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2C9AE" w14:textId="77777777" w:rsidR="00F05837" w:rsidRPr="007A6842" w:rsidRDefault="00F05837" w:rsidP="00F05837">
      <w:pPr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14:paraId="4E2FC4F1" w14:textId="77777777" w:rsidR="00D05164" w:rsidRPr="007A6842" w:rsidRDefault="00D05164" w:rsidP="00F05837">
      <w:pPr>
        <w:ind w:left="2832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7A6842">
        <w:rPr>
          <w:rFonts w:ascii="Times New Roman" w:hAnsi="Times New Roman" w:cs="Times New Roman"/>
          <w:b/>
          <w:caps/>
          <w:sz w:val="24"/>
          <w:szCs w:val="24"/>
        </w:rPr>
        <w:t xml:space="preserve">Мелітопольський державний педагогічний університет </w:t>
      </w:r>
    </w:p>
    <w:p w14:paraId="19A33C40" w14:textId="77777777" w:rsidR="00D05164" w:rsidRPr="007A6842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  <w:r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</w:p>
    <w:p w14:paraId="264B2FE7" w14:textId="77777777" w:rsidR="00477F82" w:rsidRPr="007A6842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D7983CA" w14:textId="77777777" w:rsidR="00D05164" w:rsidRPr="007A6842" w:rsidRDefault="00D05164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842">
        <w:rPr>
          <w:rFonts w:ascii="Times New Roman" w:hAnsi="Times New Roman" w:cs="Times New Roman"/>
          <w:b/>
          <w:caps/>
          <w:sz w:val="24"/>
          <w:szCs w:val="24"/>
        </w:rPr>
        <w:t xml:space="preserve"> факультет</w:t>
      </w:r>
      <w:r w:rsidR="008253C0" w:rsidRPr="007A6842">
        <w:rPr>
          <w:rFonts w:ascii="Times New Roman" w:hAnsi="Times New Roman" w:cs="Times New Roman"/>
          <w:b/>
          <w:caps/>
          <w:sz w:val="24"/>
          <w:szCs w:val="24"/>
        </w:rPr>
        <w:t xml:space="preserve"> ІНФОРМАТИКИ, МАТЕМАТИКИ ТА ЕКОНОМІКИ</w:t>
      </w:r>
    </w:p>
    <w:p w14:paraId="29C1B22D" w14:textId="77777777" w:rsidR="00477F82" w:rsidRPr="007A6842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  <w:highlight w:val="magenta"/>
        </w:rPr>
      </w:pPr>
    </w:p>
    <w:p w14:paraId="06DD415E" w14:textId="77777777" w:rsidR="00D05164" w:rsidRPr="007A6842" w:rsidRDefault="00D05164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842">
        <w:rPr>
          <w:rFonts w:ascii="Times New Roman" w:hAnsi="Times New Roman" w:cs="Times New Roman"/>
          <w:b/>
          <w:caps/>
          <w:sz w:val="24"/>
          <w:szCs w:val="24"/>
        </w:rPr>
        <w:t xml:space="preserve">Кафедра </w:t>
      </w:r>
      <w:r w:rsidR="008253C0" w:rsidRPr="007A6842">
        <w:rPr>
          <w:rFonts w:ascii="Times New Roman" w:hAnsi="Times New Roman" w:cs="Times New Roman"/>
          <w:b/>
          <w:caps/>
          <w:sz w:val="24"/>
          <w:szCs w:val="24"/>
        </w:rPr>
        <w:t>ЕКОНОМІКИ ТА ГОТЕЛЬНО-РЕСТОРАННОГО БІЗНЕСУ</w:t>
      </w:r>
    </w:p>
    <w:p w14:paraId="71215E87" w14:textId="77777777" w:rsidR="00D05164" w:rsidRPr="007A6842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65"/>
        <w:gridCol w:w="9155"/>
      </w:tblGrid>
      <w:tr w:rsidR="00D05164" w:rsidRPr="007A6842" w14:paraId="7CDF9D61" w14:textId="77777777" w:rsidTr="007A6842">
        <w:trPr>
          <w:trHeight w:val="279"/>
        </w:trPr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83467C4" w14:textId="77777777" w:rsidR="00D05164" w:rsidRPr="007A6842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 </w:t>
            </w:r>
            <w:r w:rsidR="001D318C"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освітнього компоненту</w:t>
            </w:r>
          </w:p>
          <w:p w14:paraId="7D7D9474" w14:textId="77777777" w:rsidR="00405857" w:rsidRPr="007A6842" w:rsidRDefault="00405857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Нормативний/вибірковий</w:t>
            </w:r>
          </w:p>
        </w:tc>
        <w:tc>
          <w:tcPr>
            <w:tcW w:w="9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14:paraId="55B52691" w14:textId="7C250D1F" w:rsidR="00405857" w:rsidRPr="007A6842" w:rsidRDefault="008938AC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2816">
              <w:rPr>
                <w:rFonts w:ascii="Times New Roman" w:hAnsi="Times New Roman" w:cs="Times New Roman"/>
                <w:b/>
                <w:sz w:val="24"/>
                <w:szCs w:val="24"/>
              </w:rPr>
              <w:t>Ергономіка</w:t>
            </w:r>
          </w:p>
          <w:p w14:paraId="21956F68" w14:textId="6E01CC80" w:rsidR="003A7905" w:rsidRPr="007A6842" w:rsidRDefault="003A7905" w:rsidP="00A63A0C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C56" w:rsidRPr="007A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BBE">
              <w:rPr>
                <w:rFonts w:ascii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405857" w:rsidRPr="007A6842" w14:paraId="0FC10461" w14:textId="77777777" w:rsidTr="007A6842">
        <w:trPr>
          <w:trHeight w:val="279"/>
        </w:trPr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9A57FB6" w14:textId="77777777" w:rsidR="00405857" w:rsidRPr="007A6842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Ступінь освіти Бакалавр/магістр/доктор філософії </w:t>
            </w:r>
          </w:p>
          <w:p w14:paraId="4D212B21" w14:textId="77777777" w:rsidR="00405857" w:rsidRPr="007A6842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9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14:paraId="0C806BCE" w14:textId="77777777" w:rsidR="00405857" w:rsidRPr="007A6842" w:rsidRDefault="008938AC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5857" w:rsidRPr="007A6842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A1900A0" w14:textId="3DC84318" w:rsidR="00853766" w:rsidRPr="007A6842" w:rsidRDefault="008938AC" w:rsidP="00853766">
            <w:pPr>
              <w:tabs>
                <w:tab w:val="left" w:pos="96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74651E7" w14:textId="64CE3F58" w:rsidR="00405857" w:rsidRPr="007A6842" w:rsidRDefault="00405857" w:rsidP="0040585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57" w:rsidRPr="007A6842" w14:paraId="6B5B7907" w14:textId="77777777" w:rsidTr="007A6842">
        <w:trPr>
          <w:trHeight w:val="279"/>
        </w:trPr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AD1C192" w14:textId="77777777" w:rsidR="00405857" w:rsidRPr="007A6842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 викладання/ Семестр/ Курс (рік навчання)</w:t>
            </w:r>
          </w:p>
        </w:tc>
        <w:tc>
          <w:tcPr>
            <w:tcW w:w="9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14:paraId="5BFBF10D" w14:textId="67974F3A" w:rsidR="00405857" w:rsidRPr="007A6842" w:rsidRDefault="008938AC" w:rsidP="007C2816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733C" w:rsidRPr="007A68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733C" w:rsidRPr="007A684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F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1DF4" w:rsidRPr="007A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857" w:rsidRPr="007A684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C2816">
              <w:rPr>
                <w:rFonts w:ascii="Times New Roman" w:hAnsi="Times New Roman" w:cs="Times New Roman"/>
                <w:sz w:val="24"/>
                <w:szCs w:val="24"/>
              </w:rPr>
              <w:t>парний</w:t>
            </w:r>
          </w:p>
        </w:tc>
      </w:tr>
      <w:tr w:rsidR="007C2816" w:rsidRPr="007A6842" w14:paraId="47D7D051" w14:textId="77777777" w:rsidTr="007A6842">
        <w:trPr>
          <w:trHeight w:val="369"/>
        </w:trPr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F3F04AB" w14:textId="77777777" w:rsidR="007C2816" w:rsidRPr="007A6842" w:rsidRDefault="007C2816" w:rsidP="007C2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</w:p>
        </w:tc>
        <w:tc>
          <w:tcPr>
            <w:tcW w:w="9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14:paraId="1FA2E92B" w14:textId="670C4DF5" w:rsidR="007C2816" w:rsidRPr="007A6842" w:rsidRDefault="007C2816" w:rsidP="007C28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816" w:rsidRPr="007A6842" w14:paraId="23A0B6EC" w14:textId="77777777" w:rsidTr="007A6842">
        <w:trPr>
          <w:trHeight w:val="353"/>
        </w:trPr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5F8805" w14:textId="77777777" w:rsidR="007C2816" w:rsidRPr="007A6842" w:rsidRDefault="007C2816" w:rsidP="007C2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</w:t>
            </w:r>
          </w:p>
        </w:tc>
        <w:tc>
          <w:tcPr>
            <w:tcW w:w="9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14:paraId="14F2046E" w14:textId="27F23CFA" w:rsidR="007C2816" w:rsidRPr="007A6842" w:rsidRDefault="007C2816" w:rsidP="007C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6" w:rsidRPr="007A6842" w14:paraId="56D16181" w14:textId="77777777" w:rsidTr="007A6842">
        <w:trPr>
          <w:trHeight w:val="380"/>
        </w:trPr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7962FBC" w14:textId="77777777" w:rsidR="007C2816" w:rsidRPr="007A6842" w:rsidRDefault="007C2816" w:rsidP="007C2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Контактний </w:t>
            </w:r>
            <w:proofErr w:type="spellStart"/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</w:t>
            </w:r>
            <w:proofErr w:type="spellEnd"/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14:paraId="07B21B63" w14:textId="5E17A664" w:rsidR="007C2816" w:rsidRPr="007A6842" w:rsidRDefault="007C2816" w:rsidP="007C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6" w:rsidRPr="007A6842" w14:paraId="55912657" w14:textId="77777777" w:rsidTr="007A6842">
        <w:trPr>
          <w:trHeight w:val="257"/>
        </w:trPr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9968913" w14:textId="77777777" w:rsidR="007C2816" w:rsidRPr="007A6842" w:rsidRDefault="007C2816" w:rsidP="007C2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14:paraId="5F15775D" w14:textId="4C5723DE" w:rsidR="007C2816" w:rsidRPr="007A6842" w:rsidRDefault="007C2816" w:rsidP="007C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6" w:rsidRPr="007A6842" w14:paraId="69A44DF8" w14:textId="77777777" w:rsidTr="007A6842">
        <w:trPr>
          <w:trHeight w:val="180"/>
        </w:trPr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C78C59A" w14:textId="1B930786" w:rsidR="007C2816" w:rsidRPr="007A6842" w:rsidRDefault="007C2816" w:rsidP="007C2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Сторінка освітнього компоненту в ЦОДТ МДПУ ім. Б.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Хмельницького</w:t>
            </w:r>
          </w:p>
        </w:tc>
        <w:tc>
          <w:tcPr>
            <w:tcW w:w="9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14:paraId="0041714D" w14:textId="4607D7CF" w:rsidR="007C2816" w:rsidRPr="007A6842" w:rsidRDefault="007C2816" w:rsidP="007C2816">
            <w:pPr>
              <w:ind w:left="1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816" w:rsidRPr="007A6842" w14:paraId="1E80288C" w14:textId="77777777" w:rsidTr="007A6842">
        <w:trPr>
          <w:trHeight w:val="405"/>
        </w:trPr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F50095F" w14:textId="77777777" w:rsidR="007C2816" w:rsidRPr="007A6842" w:rsidRDefault="007C2816" w:rsidP="007C2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9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14:paraId="1C84676B" w14:textId="6C563BD9" w:rsidR="007C2816" w:rsidRPr="007A6842" w:rsidRDefault="00DF1011" w:rsidP="007C2816">
            <w:pPr>
              <w:pStyle w:val="11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Онлайн-</w:t>
            </w:r>
            <w:proofErr w:type="spellStart"/>
            <w:r w:rsidRPr="00E90CA4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консультації</w:t>
            </w:r>
            <w:proofErr w:type="spellEnd"/>
            <w:r w:rsidRPr="00E90CA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9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B1C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ЦОДТ МДПУ </w:t>
            </w:r>
            <w:proofErr w:type="spellStart"/>
            <w:r w:rsidRPr="00201B1C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201B1C">
              <w:rPr>
                <w:rFonts w:ascii="Times New Roman" w:hAnsi="Times New Roman" w:cs="Times New Roman"/>
                <w:sz w:val="24"/>
                <w:szCs w:val="24"/>
              </w:rPr>
              <w:t xml:space="preserve">. Богдана </w:t>
            </w:r>
            <w:proofErr w:type="spellStart"/>
            <w:r w:rsidRPr="00201B1C">
              <w:rPr>
                <w:rFonts w:ascii="Times New Roman" w:hAnsi="Times New Roman" w:cs="Times New Roman"/>
                <w:sz w:val="24"/>
                <w:szCs w:val="24"/>
              </w:rPr>
              <w:t>Хмельницького</w:t>
            </w:r>
            <w:proofErr w:type="spellEnd"/>
            <w:r w:rsidRPr="00201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35A050F0" w14:textId="77777777" w:rsidR="00BB2511" w:rsidRPr="007A6842" w:rsidRDefault="00BB2511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624DC500" w14:textId="77777777" w:rsidR="00BB2511" w:rsidRPr="007A6842" w:rsidRDefault="00BB2511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5B080F30" w14:textId="77777777" w:rsidR="007A6842" w:rsidRDefault="007A684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0AEEFE5F" w14:textId="77777777" w:rsidR="007A6842" w:rsidRDefault="007A684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7B95A89B" w14:textId="77777777" w:rsidR="007A6842" w:rsidRDefault="007A684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354ECEAF" w14:textId="77777777" w:rsidR="007A6842" w:rsidRDefault="007A684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01106DEF" w14:textId="77777777" w:rsidR="007A6842" w:rsidRDefault="007A684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5C8B8B95" w14:textId="2B5BEFEF" w:rsidR="00D05164" w:rsidRPr="007A6842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 xml:space="preserve">1. </w:t>
      </w:r>
      <w:r w:rsidR="001750D2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Анотація</w:t>
      </w:r>
    </w:p>
    <w:p w14:paraId="14738594" w14:textId="77777777" w:rsidR="00DC1DF4" w:rsidRPr="007A6842" w:rsidRDefault="00DC1DF4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654C8477" w14:textId="46C2C510" w:rsidR="00FF0BBE" w:rsidRDefault="008F43BC" w:rsidP="00A63A0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842">
        <w:rPr>
          <w:rFonts w:ascii="Times New Roman" w:eastAsia="Calibri" w:hAnsi="Times New Roman" w:cs="Times New Roman"/>
          <w:sz w:val="24"/>
          <w:szCs w:val="24"/>
        </w:rPr>
        <w:t>Освітн</w:t>
      </w:r>
      <w:r w:rsidR="00AE0397" w:rsidRPr="007A6842">
        <w:rPr>
          <w:rFonts w:ascii="Times New Roman" w:eastAsia="Calibri" w:hAnsi="Times New Roman" w:cs="Times New Roman"/>
          <w:sz w:val="24"/>
          <w:szCs w:val="24"/>
        </w:rPr>
        <w:t>ій</w:t>
      </w:r>
      <w:r w:rsidR="002E26C2" w:rsidRPr="007A6842">
        <w:rPr>
          <w:rFonts w:ascii="Times New Roman" w:eastAsia="Calibri" w:hAnsi="Times New Roman" w:cs="Times New Roman"/>
          <w:sz w:val="24"/>
          <w:szCs w:val="24"/>
        </w:rPr>
        <w:t xml:space="preserve"> компоне</w:t>
      </w:r>
      <w:r w:rsidR="00AE0397" w:rsidRPr="007A6842">
        <w:rPr>
          <w:rFonts w:ascii="Times New Roman" w:eastAsia="Calibri" w:hAnsi="Times New Roman" w:cs="Times New Roman"/>
          <w:sz w:val="24"/>
          <w:szCs w:val="24"/>
        </w:rPr>
        <w:t>нт</w:t>
      </w:r>
      <w:r w:rsidR="00AA38DE" w:rsidRPr="007A6842">
        <w:rPr>
          <w:rFonts w:ascii="Times New Roman" w:eastAsia="Calibri" w:hAnsi="Times New Roman" w:cs="Times New Roman"/>
          <w:sz w:val="24"/>
          <w:szCs w:val="24"/>
        </w:rPr>
        <w:t xml:space="preserve"> належить до циклу</w:t>
      </w:r>
      <w:r w:rsidR="00FF0BBE">
        <w:rPr>
          <w:rFonts w:ascii="Times New Roman" w:eastAsia="Calibri" w:hAnsi="Times New Roman" w:cs="Times New Roman"/>
          <w:sz w:val="24"/>
          <w:szCs w:val="24"/>
        </w:rPr>
        <w:t xml:space="preserve"> вибіркових</w:t>
      </w:r>
      <w:r w:rsidR="002E26C2" w:rsidRPr="007A6842">
        <w:rPr>
          <w:rFonts w:ascii="Times New Roman" w:eastAsia="Calibri" w:hAnsi="Times New Roman" w:cs="Times New Roman"/>
          <w:sz w:val="24"/>
          <w:szCs w:val="24"/>
        </w:rPr>
        <w:t>.</w:t>
      </w:r>
      <w:r w:rsidR="002E26C2" w:rsidRPr="007A68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3A0C" w:rsidRPr="007A6842">
        <w:rPr>
          <w:rFonts w:ascii="Times New Roman" w:hAnsi="Times New Roman" w:cs="Times New Roman"/>
          <w:sz w:val="24"/>
          <w:szCs w:val="24"/>
          <w:lang w:eastAsia="ru-RU"/>
        </w:rPr>
        <w:t xml:space="preserve">Освітній компонент </w:t>
      </w:r>
      <w:r w:rsidR="00A63A0C" w:rsidRPr="007A6842">
        <w:rPr>
          <w:rFonts w:ascii="Times New Roman" w:hAnsi="Times New Roman" w:cs="Times New Roman"/>
          <w:sz w:val="24"/>
          <w:szCs w:val="24"/>
        </w:rPr>
        <w:t>«</w:t>
      </w:r>
      <w:r w:rsidR="00FF0BBE" w:rsidRPr="00FF0BBE">
        <w:rPr>
          <w:rFonts w:ascii="Times New Roman" w:hAnsi="Times New Roman" w:cs="Times New Roman"/>
          <w:sz w:val="24"/>
          <w:szCs w:val="24"/>
        </w:rPr>
        <w:t>Ергономіка</w:t>
      </w:r>
      <w:r w:rsidR="00A63A0C" w:rsidRPr="007A684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EE3280">
        <w:rPr>
          <w:rFonts w:ascii="Times New Roman" w:hAnsi="Times New Roman" w:cs="Times New Roman"/>
          <w:sz w:val="24"/>
          <w:szCs w:val="24"/>
          <w:lang w:eastAsia="ru-RU"/>
        </w:rPr>
        <w:t xml:space="preserve">формує вміння </w:t>
      </w:r>
      <w:r w:rsidR="00FF0BBE" w:rsidRPr="00FF0BBE">
        <w:rPr>
          <w:rFonts w:ascii="Times New Roman" w:hAnsi="Times New Roman" w:cs="Times New Roman"/>
          <w:sz w:val="24"/>
          <w:szCs w:val="24"/>
          <w:lang w:eastAsia="ru-RU"/>
        </w:rPr>
        <w:t xml:space="preserve">організації </w:t>
      </w:r>
      <w:r w:rsidR="00EE3280">
        <w:rPr>
          <w:rFonts w:ascii="Times New Roman" w:hAnsi="Times New Roman" w:cs="Times New Roman"/>
          <w:sz w:val="24"/>
          <w:szCs w:val="24"/>
          <w:lang w:eastAsia="ru-RU"/>
        </w:rPr>
        <w:t xml:space="preserve">та дизайну </w:t>
      </w:r>
      <w:r w:rsidR="00FF0BBE" w:rsidRPr="00FF0BBE">
        <w:rPr>
          <w:rFonts w:ascii="Times New Roman" w:hAnsi="Times New Roman" w:cs="Times New Roman"/>
          <w:sz w:val="24"/>
          <w:szCs w:val="24"/>
          <w:lang w:eastAsia="ru-RU"/>
        </w:rPr>
        <w:t xml:space="preserve">робочих процесів </w:t>
      </w:r>
      <w:r w:rsidR="00EE3280">
        <w:rPr>
          <w:rFonts w:ascii="Times New Roman" w:hAnsi="Times New Roman" w:cs="Times New Roman"/>
          <w:sz w:val="24"/>
          <w:szCs w:val="24"/>
          <w:lang w:eastAsia="ru-RU"/>
        </w:rPr>
        <w:t xml:space="preserve">і </w:t>
      </w:r>
      <w:r w:rsidR="00FF0BBE" w:rsidRPr="00FF0BBE">
        <w:rPr>
          <w:rFonts w:ascii="Times New Roman" w:hAnsi="Times New Roman" w:cs="Times New Roman"/>
          <w:sz w:val="24"/>
          <w:szCs w:val="24"/>
          <w:lang w:eastAsia="ru-RU"/>
        </w:rPr>
        <w:t xml:space="preserve">робочих місць з метою забезпечення оптимальних умов праці та продуктивності працівників </w:t>
      </w:r>
      <w:r w:rsidR="00EE328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F0BBE" w:rsidRPr="00FF0BBE">
        <w:rPr>
          <w:rFonts w:ascii="Times New Roman" w:hAnsi="Times New Roman" w:cs="Times New Roman"/>
          <w:sz w:val="24"/>
          <w:szCs w:val="24"/>
          <w:lang w:eastAsia="ru-RU"/>
        </w:rPr>
        <w:t xml:space="preserve"> підприємств</w:t>
      </w:r>
      <w:r w:rsidR="00EE3280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FF0BBE" w:rsidRPr="00FF0BBE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r w:rsidR="00EE328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FF0BBE" w:rsidRPr="00FF0BBE">
        <w:rPr>
          <w:rFonts w:ascii="Times New Roman" w:hAnsi="Times New Roman" w:cs="Times New Roman"/>
          <w:sz w:val="24"/>
          <w:szCs w:val="24"/>
          <w:lang w:eastAsia="ru-RU"/>
        </w:rPr>
        <w:t xml:space="preserve">організаціях. </w:t>
      </w:r>
    </w:p>
    <w:p w14:paraId="7CB79004" w14:textId="4937B9A4" w:rsidR="00EE3280" w:rsidRPr="00EE3280" w:rsidRDefault="00A63A0C" w:rsidP="00EE3280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2D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Актуальність</w:t>
      </w:r>
      <w:r w:rsidRPr="007A6842">
        <w:rPr>
          <w:rFonts w:ascii="Times New Roman" w:hAnsi="Times New Roman" w:cs="Times New Roman"/>
          <w:sz w:val="24"/>
          <w:szCs w:val="24"/>
          <w:lang w:eastAsia="ru-RU"/>
        </w:rPr>
        <w:t xml:space="preserve"> вивчення </w:t>
      </w:r>
      <w:r w:rsidR="001D318C" w:rsidRPr="007A6842">
        <w:rPr>
          <w:rFonts w:ascii="Times New Roman" w:hAnsi="Times New Roman" w:cs="Times New Roman"/>
          <w:sz w:val="24"/>
          <w:szCs w:val="24"/>
          <w:lang w:eastAsia="ru-RU"/>
        </w:rPr>
        <w:t xml:space="preserve">освітнього компоненту </w:t>
      </w:r>
      <w:r w:rsidRPr="00FB2D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E3280" w:rsidRPr="00FB2D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Ергономіка</w:t>
      </w:r>
      <w:r w:rsidRPr="00FB2D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A6842">
        <w:rPr>
          <w:rFonts w:ascii="Times New Roman" w:hAnsi="Times New Roman" w:cs="Times New Roman"/>
          <w:sz w:val="24"/>
          <w:szCs w:val="24"/>
          <w:lang w:eastAsia="ru-RU"/>
        </w:rPr>
        <w:t xml:space="preserve"> зумовлена тим, що сучасн</w:t>
      </w:r>
      <w:r w:rsidR="00853766">
        <w:rPr>
          <w:rFonts w:ascii="Times New Roman" w:hAnsi="Times New Roman" w:cs="Times New Roman"/>
          <w:sz w:val="24"/>
          <w:szCs w:val="24"/>
          <w:lang w:eastAsia="ru-RU"/>
        </w:rPr>
        <w:t xml:space="preserve">ий </w:t>
      </w:r>
      <w:r w:rsidR="00EE3280">
        <w:rPr>
          <w:rFonts w:ascii="Times New Roman" w:hAnsi="Times New Roman" w:cs="Times New Roman"/>
          <w:sz w:val="24"/>
          <w:szCs w:val="24"/>
          <w:lang w:eastAsia="ru-RU"/>
        </w:rPr>
        <w:t xml:space="preserve">бізнес </w:t>
      </w:r>
      <w:proofErr w:type="spellStart"/>
      <w:r w:rsidR="00EE3280">
        <w:rPr>
          <w:rFonts w:ascii="Times New Roman" w:hAnsi="Times New Roman" w:cs="Times New Roman"/>
          <w:sz w:val="24"/>
          <w:szCs w:val="24"/>
          <w:lang w:eastAsia="ru-RU"/>
        </w:rPr>
        <w:t>динамічно</w:t>
      </w:r>
      <w:proofErr w:type="spellEnd"/>
      <w:r w:rsidR="00EE3280">
        <w:rPr>
          <w:rFonts w:ascii="Times New Roman" w:hAnsi="Times New Roman" w:cs="Times New Roman"/>
          <w:sz w:val="24"/>
          <w:szCs w:val="24"/>
          <w:lang w:eastAsia="ru-RU"/>
        </w:rPr>
        <w:t xml:space="preserve"> змінюються і мають </w:t>
      </w:r>
      <w:proofErr w:type="spellStart"/>
      <w:r w:rsidR="00EE3280">
        <w:rPr>
          <w:rFonts w:ascii="Times New Roman" w:hAnsi="Times New Roman" w:cs="Times New Roman"/>
          <w:sz w:val="24"/>
          <w:szCs w:val="24"/>
          <w:lang w:eastAsia="ru-RU"/>
        </w:rPr>
        <w:t>надшвидкі</w:t>
      </w:r>
      <w:proofErr w:type="spellEnd"/>
      <w:r w:rsidR="00EE3280">
        <w:rPr>
          <w:rFonts w:ascii="Times New Roman" w:hAnsi="Times New Roman" w:cs="Times New Roman"/>
          <w:sz w:val="24"/>
          <w:szCs w:val="24"/>
          <w:lang w:eastAsia="ru-RU"/>
        </w:rPr>
        <w:t xml:space="preserve"> темпи розвитку, а такі умови вимагають п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>окращення якості праці та здоров'я працівників</w:t>
      </w:r>
      <w:r w:rsidR="00EE3280">
        <w:rPr>
          <w:rFonts w:ascii="Times New Roman" w:hAnsi="Times New Roman" w:cs="Times New Roman"/>
          <w:sz w:val="24"/>
          <w:szCs w:val="24"/>
          <w:lang w:eastAsia="ru-RU"/>
        </w:rPr>
        <w:t>. Саме е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>ргономіка допомагає створити оптимальн</w:t>
      </w:r>
      <w:r w:rsidR="00EE328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3280">
        <w:rPr>
          <w:rFonts w:ascii="Times New Roman" w:hAnsi="Times New Roman" w:cs="Times New Roman"/>
          <w:sz w:val="24"/>
          <w:szCs w:val="24"/>
          <w:lang w:eastAsia="ru-RU"/>
        </w:rPr>
        <w:t xml:space="preserve">середовище для 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>праці, як</w:t>
      </w:r>
      <w:r w:rsidR="00EE328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3280">
        <w:rPr>
          <w:rFonts w:ascii="Times New Roman" w:hAnsi="Times New Roman" w:cs="Times New Roman"/>
          <w:sz w:val="24"/>
          <w:szCs w:val="24"/>
          <w:lang w:eastAsia="ru-RU"/>
        </w:rPr>
        <w:t xml:space="preserve">буде 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>сприя</w:t>
      </w:r>
      <w:r w:rsidR="00EE3280">
        <w:rPr>
          <w:rFonts w:ascii="Times New Roman" w:hAnsi="Times New Roman" w:cs="Times New Roman"/>
          <w:sz w:val="24"/>
          <w:szCs w:val="24"/>
          <w:lang w:eastAsia="ru-RU"/>
        </w:rPr>
        <w:t>ти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 xml:space="preserve"> фізичному та психологічному комфорту працівників</w:t>
      </w:r>
      <w:r w:rsidR="00B0764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>зни</w:t>
      </w:r>
      <w:r w:rsidR="00B0764E">
        <w:rPr>
          <w:rFonts w:ascii="Times New Roman" w:hAnsi="Times New Roman" w:cs="Times New Roman"/>
          <w:sz w:val="24"/>
          <w:szCs w:val="24"/>
          <w:lang w:eastAsia="ru-RU"/>
        </w:rPr>
        <w:t>зить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 xml:space="preserve"> ризик виникнення професійних захворювань та травм, а також </w:t>
      </w:r>
      <w:r w:rsidR="00B0764E">
        <w:rPr>
          <w:rFonts w:ascii="Times New Roman" w:hAnsi="Times New Roman" w:cs="Times New Roman"/>
          <w:sz w:val="24"/>
          <w:szCs w:val="24"/>
          <w:lang w:eastAsia="ru-RU"/>
        </w:rPr>
        <w:t>покращить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 xml:space="preserve"> загальний стан здоров'я працівників.</w:t>
      </w:r>
    </w:p>
    <w:p w14:paraId="0A780547" w14:textId="6F5C5E7E" w:rsidR="00EE3280" w:rsidRPr="00EE3280" w:rsidRDefault="00B0764E" w:rsidP="00B0764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Крім того, в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>ідповідність робочого середовища та робочих процесів принципам ергономіки позитивно впли</w:t>
      </w:r>
      <w:r>
        <w:rPr>
          <w:rFonts w:ascii="Times New Roman" w:hAnsi="Times New Roman" w:cs="Times New Roman"/>
          <w:sz w:val="24"/>
          <w:szCs w:val="24"/>
          <w:lang w:eastAsia="ru-RU"/>
        </w:rPr>
        <w:t>ває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 xml:space="preserve"> на продуктивність працівників</w:t>
      </w:r>
      <w:r>
        <w:rPr>
          <w:rFonts w:ascii="Times New Roman" w:hAnsi="Times New Roman" w:cs="Times New Roman"/>
          <w:sz w:val="24"/>
          <w:szCs w:val="24"/>
          <w:lang w:eastAsia="ru-RU"/>
        </w:rPr>
        <w:t>, а к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>омфортні умови сприяють збільшенню швидкості та якості виконання завдань.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>Дотримання ергономічних стандартів допом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>ає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 xml:space="preserve"> зменшити витрати на лікування професійних захворювань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і 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 xml:space="preserve">травм, уникнути відсутності працівників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робочому місці 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>через непрацездатність.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764E">
        <w:rPr>
          <w:rFonts w:ascii="Times New Roman" w:hAnsi="Times New Roman" w:cs="Times New Roman"/>
          <w:sz w:val="24"/>
          <w:szCs w:val="24"/>
          <w:lang w:eastAsia="ru-RU"/>
        </w:rPr>
        <w:t>Ергономіка ефективно попереджає виробничі аварії та інші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надзвичайні ситуації</w:t>
      </w:r>
      <w:r w:rsidRPr="00B0764E">
        <w:rPr>
          <w:rFonts w:ascii="Times New Roman" w:hAnsi="Times New Roman" w:cs="Times New Roman"/>
          <w:sz w:val="24"/>
          <w:szCs w:val="24"/>
          <w:lang w:eastAsia="ru-RU"/>
        </w:rPr>
        <w:t>, що сприяє збереженню репутації підприємства та зниженню витрат на відшкодування збитків.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Ергономічні 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 xml:space="preserve">умови праці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забезпечують 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>задоволен</w:t>
      </w:r>
      <w:r>
        <w:rPr>
          <w:rFonts w:ascii="Times New Roman" w:hAnsi="Times New Roman" w:cs="Times New Roman"/>
          <w:sz w:val="24"/>
          <w:szCs w:val="24"/>
          <w:lang w:eastAsia="ru-RU"/>
        </w:rPr>
        <w:t>і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 xml:space="preserve"> працівників і можуть допомогти підприємству зберегти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досвідчених 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 xml:space="preserve">та привернути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нових 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>талановитих співробітників.</w:t>
      </w:r>
    </w:p>
    <w:p w14:paraId="72F6CB24" w14:textId="27FA331C" w:rsidR="00A63A0C" w:rsidRPr="007A6842" w:rsidRDefault="005C324E" w:rsidP="005C324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Отже, з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 xml:space="preserve">нання з </w:t>
      </w:r>
      <w:r w:rsidRPr="005C324E">
        <w:rPr>
          <w:rFonts w:ascii="Times New Roman" w:hAnsi="Times New Roman" w:cs="Times New Roman"/>
          <w:sz w:val="24"/>
          <w:szCs w:val="24"/>
          <w:lang w:eastAsia="ru-RU"/>
        </w:rPr>
        <w:t xml:space="preserve">освітнього компоненту </w:t>
      </w:r>
      <w:r>
        <w:rPr>
          <w:rFonts w:ascii="Times New Roman" w:hAnsi="Times New Roman" w:cs="Times New Roman"/>
          <w:sz w:val="24"/>
          <w:szCs w:val="24"/>
          <w:lang w:eastAsia="ru-RU"/>
        </w:rPr>
        <w:t>«Е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>ргономік</w:t>
      </w:r>
      <w:r>
        <w:rPr>
          <w:rFonts w:ascii="Times New Roman" w:hAnsi="Times New Roman" w:cs="Times New Roman"/>
          <w:sz w:val="24"/>
          <w:szCs w:val="24"/>
          <w:lang w:eastAsia="ru-RU"/>
        </w:rPr>
        <w:t>а»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 xml:space="preserve"> допом</w:t>
      </w:r>
      <w:r w:rsidR="00B0764E">
        <w:rPr>
          <w:rFonts w:ascii="Times New Roman" w:hAnsi="Times New Roman" w:cs="Times New Roman"/>
          <w:sz w:val="24"/>
          <w:szCs w:val="24"/>
          <w:lang w:eastAsia="ru-RU"/>
        </w:rPr>
        <w:t>ожуть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випускникам </w:t>
      </w:r>
      <w:r w:rsidR="00B0764E" w:rsidRPr="00B0764E">
        <w:rPr>
          <w:rFonts w:ascii="Times New Roman" w:hAnsi="Times New Roman" w:cs="Times New Roman"/>
          <w:sz w:val="24"/>
          <w:szCs w:val="24"/>
          <w:lang w:eastAsia="ru-RU"/>
        </w:rPr>
        <w:t>освітньої програми «Економіка та бізнес»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>адаптуватися до цих змін і ефективно використовувати нові</w:t>
      </w:r>
      <w:r>
        <w:rPr>
          <w:rFonts w:ascii="Times New Roman" w:hAnsi="Times New Roman" w:cs="Times New Roman"/>
          <w:sz w:val="24"/>
          <w:szCs w:val="24"/>
          <w:lang w:eastAsia="ru-RU"/>
        </w:rPr>
        <w:t>тні</w:t>
      </w:r>
      <w:r w:rsidR="00EE3280" w:rsidRPr="00EE3280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технології та робочі методи.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4F3F683" w14:textId="77777777" w:rsidR="005C324E" w:rsidRDefault="008B1523" w:rsidP="00A63A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842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12621" w:rsidRPr="007A6842">
        <w:rPr>
          <w:rFonts w:ascii="Times New Roman" w:hAnsi="Times New Roman" w:cs="Times New Roman"/>
          <w:sz w:val="24"/>
          <w:szCs w:val="24"/>
        </w:rPr>
        <w:t>освітнього компоненту</w:t>
      </w:r>
      <w:r w:rsidRPr="007A6842">
        <w:rPr>
          <w:rFonts w:ascii="Times New Roman" w:hAnsi="Times New Roman" w:cs="Times New Roman"/>
          <w:sz w:val="24"/>
          <w:szCs w:val="24"/>
        </w:rPr>
        <w:t xml:space="preserve"> </w:t>
      </w:r>
      <w:r w:rsidR="005C324E" w:rsidRPr="005C324E">
        <w:rPr>
          <w:rFonts w:ascii="Times New Roman" w:hAnsi="Times New Roman" w:cs="Times New Roman"/>
          <w:b/>
          <w:bCs/>
          <w:sz w:val="24"/>
          <w:szCs w:val="24"/>
        </w:rPr>
        <w:t>«Ергономіка»</w:t>
      </w:r>
      <w:r w:rsidR="005C324E" w:rsidRPr="005C324E">
        <w:rPr>
          <w:rFonts w:ascii="Times New Roman" w:hAnsi="Times New Roman" w:cs="Times New Roman"/>
          <w:sz w:val="24"/>
          <w:szCs w:val="24"/>
        </w:rPr>
        <w:t xml:space="preserve"> є вивчення специфічних принципів та практичних аспектів, пов'язаних із створенням комфортного та ефективного робочого середовища для працівників.</w:t>
      </w:r>
      <w:r w:rsidR="005C3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E292E" w14:textId="36BCD2E9" w:rsidR="002E26C2" w:rsidRPr="007A6842" w:rsidRDefault="005C324E" w:rsidP="00A63A0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4E">
        <w:rPr>
          <w:rFonts w:ascii="Times New Roman" w:hAnsi="Times New Roman" w:cs="Times New Roman"/>
          <w:sz w:val="24"/>
          <w:szCs w:val="24"/>
        </w:rPr>
        <w:t>Теоретичний і практичний матеріал, питання і завдання для самодіагностики допоможуть здобувачам засвоїти матеріал освітнього компонента. Контроль за видами діяльності здобувачів здійснюється шляхом поточного оцінювання знань та періодичного контролю.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6C2" w:rsidRPr="007A6842">
        <w:rPr>
          <w:rFonts w:ascii="Times New Roman" w:hAnsi="Times New Roman" w:cs="Times New Roman"/>
          <w:sz w:val="24"/>
          <w:szCs w:val="24"/>
          <w:lang w:eastAsia="ru-RU"/>
        </w:rPr>
        <w:t xml:space="preserve">За результатами суми балів, набраних за дві </w:t>
      </w:r>
      <w:r w:rsidR="002E26C2" w:rsidRPr="007A6842">
        <w:rPr>
          <w:rFonts w:ascii="Times New Roman" w:hAnsi="Times New Roman" w:cs="Times New Roman"/>
          <w:b/>
          <w:sz w:val="24"/>
          <w:szCs w:val="24"/>
          <w:lang w:eastAsia="ru-RU"/>
        </w:rPr>
        <w:t>(Модуль 1, Модуль 2</w:t>
      </w:r>
      <w:r w:rsidR="002E26C2" w:rsidRPr="007A6842">
        <w:rPr>
          <w:rFonts w:ascii="Times New Roman" w:hAnsi="Times New Roman" w:cs="Times New Roman"/>
          <w:sz w:val="24"/>
          <w:szCs w:val="24"/>
          <w:lang w:eastAsia="ru-RU"/>
        </w:rPr>
        <w:t xml:space="preserve">) періодичні контрольні точки, виставляється підсумкова оцінка за національною, 100-бальною шкалами і ECTS. </w:t>
      </w:r>
    </w:p>
    <w:p w14:paraId="697E9397" w14:textId="77777777" w:rsidR="00432793" w:rsidRPr="007A6842" w:rsidRDefault="00432793" w:rsidP="00443A93">
      <w:pPr>
        <w:ind w:firstLine="54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37F0F0F1" w14:textId="77777777" w:rsidR="00D05164" w:rsidRPr="007A6842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2. </w:t>
      </w:r>
      <w:r w:rsidR="00D05164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Мета та </w:t>
      </w:r>
      <w:r w:rsidR="00405857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ЗАВДАННЯ</w:t>
      </w:r>
      <w:r w:rsidR="001750D2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ОСВІТНЬОГО КОМПОНЕНТА</w:t>
      </w:r>
    </w:p>
    <w:p w14:paraId="3158310F" w14:textId="77777777" w:rsidR="00477F82" w:rsidRPr="007A6842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14:paraId="41DACFDB" w14:textId="710052B3" w:rsidR="005C324E" w:rsidRDefault="008B1523" w:rsidP="005262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842">
        <w:rPr>
          <w:rFonts w:ascii="Times New Roman" w:eastAsia="Calibri" w:hAnsi="Times New Roman" w:cs="Times New Roman"/>
          <w:b/>
          <w:sz w:val="24"/>
          <w:szCs w:val="24"/>
        </w:rPr>
        <w:t xml:space="preserve">Метою </w:t>
      </w:r>
      <w:r w:rsidR="008F43BC" w:rsidRPr="007A6842">
        <w:rPr>
          <w:rFonts w:ascii="Times New Roman" w:eastAsia="Calibri" w:hAnsi="Times New Roman" w:cs="Times New Roman"/>
          <w:sz w:val="24"/>
          <w:szCs w:val="24"/>
        </w:rPr>
        <w:t xml:space="preserve">вивчення </w:t>
      </w:r>
      <w:r w:rsidR="00112621" w:rsidRPr="007A6842">
        <w:rPr>
          <w:rFonts w:ascii="Times New Roman" w:eastAsia="Calibri" w:hAnsi="Times New Roman" w:cs="Times New Roman"/>
          <w:sz w:val="24"/>
          <w:szCs w:val="24"/>
        </w:rPr>
        <w:t>освітнього компоненту</w:t>
      </w:r>
      <w:r w:rsidRPr="007A6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24E" w:rsidRPr="005C324E">
        <w:rPr>
          <w:rFonts w:ascii="Times New Roman" w:eastAsia="Calibri" w:hAnsi="Times New Roman" w:cs="Times New Roman"/>
          <w:b/>
          <w:bCs/>
          <w:sz w:val="24"/>
          <w:szCs w:val="24"/>
        </w:rPr>
        <w:t>«Ергономіка»</w:t>
      </w:r>
      <w:r w:rsidR="005C324E" w:rsidRPr="005C324E">
        <w:rPr>
          <w:rFonts w:ascii="Times New Roman" w:eastAsia="Calibri" w:hAnsi="Times New Roman" w:cs="Times New Roman"/>
          <w:sz w:val="24"/>
          <w:szCs w:val="24"/>
        </w:rPr>
        <w:t xml:space="preserve"> є забезпечення безпеки та здоров'я працівників, підвищення продуктивності праці, зменшення витрат на охорону здоров'я та відсутн</w:t>
      </w:r>
      <w:r w:rsidR="005C324E">
        <w:rPr>
          <w:rFonts w:ascii="Times New Roman" w:eastAsia="Calibri" w:hAnsi="Times New Roman" w:cs="Times New Roman"/>
          <w:sz w:val="24"/>
          <w:szCs w:val="24"/>
        </w:rPr>
        <w:t>о</w:t>
      </w:r>
      <w:r w:rsidR="005C324E" w:rsidRPr="005C324E">
        <w:rPr>
          <w:rFonts w:ascii="Times New Roman" w:eastAsia="Calibri" w:hAnsi="Times New Roman" w:cs="Times New Roman"/>
          <w:sz w:val="24"/>
          <w:szCs w:val="24"/>
        </w:rPr>
        <w:t>ст</w:t>
      </w:r>
      <w:r w:rsidR="005C324E">
        <w:rPr>
          <w:rFonts w:ascii="Times New Roman" w:eastAsia="Calibri" w:hAnsi="Times New Roman" w:cs="Times New Roman"/>
          <w:sz w:val="24"/>
          <w:szCs w:val="24"/>
        </w:rPr>
        <w:t>і</w:t>
      </w:r>
      <w:r w:rsidR="005C324E" w:rsidRPr="005C324E">
        <w:rPr>
          <w:rFonts w:ascii="Times New Roman" w:eastAsia="Calibri" w:hAnsi="Times New Roman" w:cs="Times New Roman"/>
          <w:sz w:val="24"/>
          <w:szCs w:val="24"/>
        </w:rPr>
        <w:t xml:space="preserve"> на роботі, підвищення задоволеності працівників, адаптація до змін в робочому середовищі та відповідність стандартам </w:t>
      </w:r>
      <w:r w:rsidR="005C324E">
        <w:rPr>
          <w:rFonts w:ascii="Times New Roman" w:eastAsia="Calibri" w:hAnsi="Times New Roman" w:cs="Times New Roman"/>
          <w:sz w:val="24"/>
          <w:szCs w:val="24"/>
        </w:rPr>
        <w:t xml:space="preserve">і </w:t>
      </w:r>
      <w:r w:rsidR="005C324E" w:rsidRPr="005C324E">
        <w:rPr>
          <w:rFonts w:ascii="Times New Roman" w:eastAsia="Calibri" w:hAnsi="Times New Roman" w:cs="Times New Roman"/>
          <w:sz w:val="24"/>
          <w:szCs w:val="24"/>
        </w:rPr>
        <w:t>законодавству.</w:t>
      </w:r>
    </w:p>
    <w:p w14:paraId="1237AA4A" w14:textId="2B7C3BA7" w:rsidR="00A63A0C" w:rsidRPr="00D90FBF" w:rsidRDefault="00A63A0C" w:rsidP="0052622B">
      <w:pPr>
        <w:spacing w:after="160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A6842">
        <w:rPr>
          <w:rFonts w:ascii="Times New Roman" w:hAnsi="Times New Roman" w:cs="Times New Roman"/>
          <w:b/>
          <w:sz w:val="24"/>
          <w:szCs w:val="24"/>
          <w:lang w:eastAsia="ru-RU"/>
        </w:rPr>
        <w:t>Основн</w:t>
      </w:r>
      <w:r w:rsidR="00D90FBF">
        <w:rPr>
          <w:rFonts w:ascii="Times New Roman" w:hAnsi="Times New Roman" w:cs="Times New Roman"/>
          <w:b/>
          <w:sz w:val="24"/>
          <w:szCs w:val="24"/>
          <w:lang w:eastAsia="ru-RU"/>
        </w:rPr>
        <w:t>ими</w:t>
      </w:r>
      <w:r w:rsidRPr="007A68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завдання</w:t>
      </w:r>
      <w:r w:rsidR="008B1523" w:rsidRPr="007A68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2621" w:rsidRPr="007A6842">
        <w:rPr>
          <w:rFonts w:ascii="Times New Roman" w:hAnsi="Times New Roman" w:cs="Times New Roman"/>
          <w:sz w:val="24"/>
          <w:szCs w:val="24"/>
          <w:lang w:eastAsia="ru-RU"/>
        </w:rPr>
        <w:t>освітнього компоненту</w:t>
      </w:r>
      <w:r w:rsidR="008B1523" w:rsidRPr="007A68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D90FBF">
        <w:rPr>
          <w:rFonts w:ascii="Times New Roman" w:hAnsi="Times New Roman" w:cs="Times New Roman"/>
          <w:b/>
          <w:sz w:val="24"/>
          <w:szCs w:val="24"/>
        </w:rPr>
        <w:t>Ергономіка</w:t>
      </w:r>
      <w:r w:rsidR="008B1523" w:rsidRPr="007A6842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D90F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0FBF" w:rsidRPr="00D90FBF">
        <w:rPr>
          <w:rFonts w:ascii="Times New Roman" w:hAnsi="Times New Roman" w:cs="Times New Roman"/>
          <w:bCs/>
          <w:sz w:val="24"/>
          <w:szCs w:val="24"/>
          <w:lang w:eastAsia="ru-RU"/>
        </w:rPr>
        <w:t>є</w:t>
      </w:r>
      <w:r w:rsidRPr="00D90FBF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14:paraId="47CD3CC1" w14:textId="625A049A" w:rsidR="00D90FBF" w:rsidRPr="00D90FBF" w:rsidRDefault="00D90FBF" w:rsidP="00D90FBF">
      <w:pPr>
        <w:spacing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>озуміння та аналіз робочого середовища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>включаючи фізичні та психологічні аспекти, що впливають на працівників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7707F46" w14:textId="5CD9B163" w:rsidR="00D90FBF" w:rsidRPr="00D90FBF" w:rsidRDefault="00D90FBF" w:rsidP="00D90FBF">
      <w:pPr>
        <w:spacing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формування 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>навич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дизайну 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>робочих місць з урахуванням ергономічних принципів, що сприяють комфорту та продуктивності працівників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3698E82" w14:textId="46F3E971" w:rsidR="00D90FBF" w:rsidRPr="00D90FBF" w:rsidRDefault="00D90FBF" w:rsidP="00D90FBF">
      <w:pPr>
        <w:spacing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уміння 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>аналізувати та оптимізувати робочі процеси з метою покращення продуктивності та зменшення стресу для працівників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192AC4C" w14:textId="5D7A2515" w:rsidR="00D90FBF" w:rsidRPr="00D90FBF" w:rsidRDefault="00D90FBF" w:rsidP="00D90FBF">
      <w:pPr>
        <w:spacing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>ивчення психологічних аспектів праці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>як робоче середовище впливає на психологічний стан працівників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формування вміння 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 xml:space="preserve">враховувати ці аспекти при </w:t>
      </w:r>
      <w:proofErr w:type="spellStart"/>
      <w:r w:rsidRPr="00D90FBF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є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>ктуванні</w:t>
      </w:r>
      <w:proofErr w:type="spellEnd"/>
      <w:r w:rsidRPr="00D90FBF">
        <w:rPr>
          <w:rFonts w:ascii="Times New Roman" w:hAnsi="Times New Roman" w:cs="Times New Roman"/>
          <w:sz w:val="24"/>
          <w:szCs w:val="24"/>
          <w:lang w:eastAsia="ru-RU"/>
        </w:rPr>
        <w:t xml:space="preserve"> умов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праці;</w:t>
      </w:r>
    </w:p>
    <w:p w14:paraId="10BE34E4" w14:textId="46F4B476" w:rsidR="00D90FBF" w:rsidRPr="00D90FBF" w:rsidRDefault="00D90FBF" w:rsidP="00D90FBF">
      <w:pPr>
        <w:spacing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уміння в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>провадж</w:t>
      </w:r>
      <w:r>
        <w:rPr>
          <w:rFonts w:ascii="Times New Roman" w:hAnsi="Times New Roman" w:cs="Times New Roman"/>
          <w:sz w:val="24"/>
          <w:szCs w:val="24"/>
          <w:lang w:eastAsia="ru-RU"/>
        </w:rPr>
        <w:t>увати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 xml:space="preserve"> ергономічн</w:t>
      </w:r>
      <w:r>
        <w:rPr>
          <w:rFonts w:ascii="Times New Roman" w:hAnsi="Times New Roman" w:cs="Times New Roman"/>
          <w:sz w:val="24"/>
          <w:szCs w:val="24"/>
          <w:lang w:eastAsia="ru-RU"/>
        </w:rPr>
        <w:t>і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 xml:space="preserve"> інструмент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 xml:space="preserve"> та технологі</w:t>
      </w:r>
      <w:r>
        <w:rPr>
          <w:rFonts w:ascii="Times New Roman" w:hAnsi="Times New Roman" w:cs="Times New Roman"/>
          <w:sz w:val="24"/>
          <w:szCs w:val="24"/>
          <w:lang w:eastAsia="ru-RU"/>
        </w:rPr>
        <w:t>ї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>, які допомагають полегшити виконання роботи та зменшити фізичн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 xml:space="preserve"> навантаження на працівників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D2183C4" w14:textId="00E13649" w:rsidR="00D90FBF" w:rsidRPr="00D90FBF" w:rsidRDefault="00D90FBF" w:rsidP="00D90FBF">
      <w:pPr>
        <w:spacing w:after="160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>зна</w:t>
      </w:r>
      <w:r>
        <w:rPr>
          <w:rFonts w:ascii="Times New Roman" w:hAnsi="Times New Roman" w:cs="Times New Roman"/>
          <w:sz w:val="24"/>
          <w:szCs w:val="24"/>
          <w:lang w:eastAsia="ru-RU"/>
        </w:rPr>
        <w:t>ння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  <w:lang w:eastAsia="ru-RU"/>
        </w:rPr>
        <w:t>ів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 xml:space="preserve"> та правов</w:t>
      </w:r>
      <w:r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 xml:space="preserve"> норми, які регулюють умови </w:t>
      </w:r>
      <w:r w:rsidR="00B0742D">
        <w:rPr>
          <w:rFonts w:ascii="Times New Roman" w:hAnsi="Times New Roman" w:cs="Times New Roman"/>
          <w:sz w:val="24"/>
          <w:szCs w:val="24"/>
          <w:lang w:eastAsia="ru-RU"/>
        </w:rPr>
        <w:t xml:space="preserve">праці 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>та ергономіку робочо</w:t>
      </w:r>
      <w:r w:rsidR="00B0742D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 xml:space="preserve"> місц</w:t>
      </w:r>
      <w:r w:rsidR="00B0742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90F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BA7521D" w14:textId="7DBE8EB9" w:rsidR="00D90FBF" w:rsidRDefault="00B0742D" w:rsidP="00D90FBF">
      <w:pPr>
        <w:spacing w:after="160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90FBF" w:rsidRPr="00D90FBF">
        <w:rPr>
          <w:rFonts w:ascii="Times New Roman" w:hAnsi="Times New Roman" w:cs="Times New Roman"/>
          <w:sz w:val="24"/>
          <w:szCs w:val="24"/>
          <w:lang w:eastAsia="ru-RU"/>
        </w:rPr>
        <w:t>підвищенн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90FBF" w:rsidRPr="00D90FBF">
        <w:rPr>
          <w:rFonts w:ascii="Times New Roman" w:hAnsi="Times New Roman" w:cs="Times New Roman"/>
          <w:sz w:val="24"/>
          <w:szCs w:val="24"/>
          <w:lang w:eastAsia="ru-RU"/>
        </w:rPr>
        <w:t xml:space="preserve"> свідомості щодо </w:t>
      </w:r>
      <w:r>
        <w:rPr>
          <w:rFonts w:ascii="Times New Roman" w:hAnsi="Times New Roman" w:cs="Times New Roman"/>
          <w:sz w:val="24"/>
          <w:szCs w:val="24"/>
          <w:lang w:eastAsia="ru-RU"/>
        </w:rPr>
        <w:t>культури</w:t>
      </w:r>
      <w:r w:rsidR="00D90FBF" w:rsidRPr="00D90FBF">
        <w:rPr>
          <w:rFonts w:ascii="Times New Roman" w:hAnsi="Times New Roman" w:cs="Times New Roman"/>
          <w:sz w:val="24"/>
          <w:szCs w:val="24"/>
          <w:lang w:eastAsia="ru-RU"/>
        </w:rPr>
        <w:t xml:space="preserve"> безпеки на робочому місці.</w:t>
      </w:r>
    </w:p>
    <w:p w14:paraId="3E217957" w14:textId="77777777" w:rsidR="00112621" w:rsidRPr="007A6842" w:rsidRDefault="00112621" w:rsidP="001126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538DAD8" w14:textId="0D25AECD" w:rsidR="00477F82" w:rsidRPr="007A6842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842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5538BE" w:rsidRPr="007A6842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7A6842">
        <w:rPr>
          <w:rFonts w:ascii="Times New Roman" w:hAnsi="Times New Roman" w:cs="Times New Roman"/>
          <w:b/>
          <w:caps/>
          <w:sz w:val="24"/>
          <w:szCs w:val="24"/>
        </w:rPr>
        <w:t>ПЕРЕЛІК КОМПЕТЕНТНОСТЕЙ, ЯКІ НАБУВАЮ</w:t>
      </w:r>
      <w:r w:rsidR="008F43BC" w:rsidRPr="007A6842">
        <w:rPr>
          <w:rFonts w:ascii="Times New Roman" w:hAnsi="Times New Roman" w:cs="Times New Roman"/>
          <w:b/>
          <w:caps/>
          <w:sz w:val="24"/>
          <w:szCs w:val="24"/>
        </w:rPr>
        <w:t>ТЬСЯ ПІД ЧАС ОПАНУВАННЯ ОСВІТНь</w:t>
      </w:r>
      <w:r w:rsidR="00050915">
        <w:rPr>
          <w:rFonts w:ascii="Times New Roman" w:hAnsi="Times New Roman" w:cs="Times New Roman"/>
          <w:b/>
          <w:caps/>
          <w:sz w:val="24"/>
          <w:szCs w:val="24"/>
        </w:rPr>
        <w:t>ого</w:t>
      </w:r>
      <w:r w:rsidR="008F43BC" w:rsidRPr="007A6842">
        <w:rPr>
          <w:rFonts w:ascii="Times New Roman" w:hAnsi="Times New Roman" w:cs="Times New Roman"/>
          <w:b/>
          <w:caps/>
          <w:sz w:val="24"/>
          <w:szCs w:val="24"/>
        </w:rPr>
        <w:t xml:space="preserve"> КОМПОНЕНТ</w:t>
      </w:r>
      <w:r w:rsidR="00050915">
        <w:rPr>
          <w:rFonts w:ascii="Times New Roman" w:hAnsi="Times New Roman" w:cs="Times New Roman"/>
          <w:b/>
          <w:caps/>
          <w:sz w:val="24"/>
          <w:szCs w:val="24"/>
        </w:rPr>
        <w:t>А</w:t>
      </w:r>
    </w:p>
    <w:p w14:paraId="4D148F60" w14:textId="77777777" w:rsidR="00DC1DF4" w:rsidRPr="007A6842" w:rsidRDefault="00DC1DF4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1305AF3" w14:textId="2EBD6A46" w:rsidR="0064605D" w:rsidRPr="00B4189F" w:rsidRDefault="0064605D" w:rsidP="00B4189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7F9">
        <w:rPr>
          <w:rFonts w:ascii="Times New Roman" w:hAnsi="Times New Roman" w:cs="Times New Roman"/>
          <w:b/>
          <w:bCs/>
          <w:sz w:val="24"/>
          <w:szCs w:val="24"/>
        </w:rPr>
        <w:t>1. Інтегральна компетентність:</w:t>
      </w:r>
      <w:r w:rsidRPr="007337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189F" w:rsidRPr="00B4189F">
        <w:rPr>
          <w:rFonts w:ascii="Times New Roman" w:hAnsi="Times New Roman" w:cs="Times New Roman"/>
          <w:sz w:val="24"/>
          <w:szCs w:val="24"/>
          <w:lang w:eastAsia="ru-RU"/>
        </w:rPr>
        <w:t>Здатність розв’язувати складні спеціалізовані задачі та</w:t>
      </w:r>
      <w:r w:rsidR="00B418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189F" w:rsidRPr="00B4189F">
        <w:rPr>
          <w:rFonts w:ascii="Times New Roman" w:hAnsi="Times New Roman" w:cs="Times New Roman"/>
          <w:sz w:val="24"/>
          <w:szCs w:val="24"/>
          <w:lang w:eastAsia="ru-RU"/>
        </w:rPr>
        <w:t>практичні проблеми в економічній сфері, які характеризуються комплексністю та невизначеністю умов, що передбачає застосування теорій та методів економічної науки.</w:t>
      </w:r>
    </w:p>
    <w:p w14:paraId="20E28C51" w14:textId="77777777" w:rsidR="0052622B" w:rsidRPr="007337F9" w:rsidRDefault="0052622B" w:rsidP="005262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7F9">
        <w:rPr>
          <w:rFonts w:ascii="Times New Roman" w:hAnsi="Times New Roman" w:cs="Times New Roman"/>
          <w:b/>
          <w:bCs/>
          <w:sz w:val="24"/>
          <w:szCs w:val="24"/>
        </w:rPr>
        <w:t xml:space="preserve">2. Загальні (фахові) компетентності: </w:t>
      </w:r>
    </w:p>
    <w:p w14:paraId="7D41C81E" w14:textId="48F6CC41" w:rsidR="00B4189F" w:rsidRPr="00B4189F" w:rsidRDefault="00B4189F" w:rsidP="00B418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9F">
        <w:rPr>
          <w:rFonts w:ascii="Times New Roman" w:hAnsi="Times New Roman" w:cs="Times New Roman"/>
          <w:sz w:val="24"/>
          <w:szCs w:val="24"/>
        </w:rPr>
        <w:t>ЗК3. Здатність до абстрактного мислення, аналізу та синтезу.</w:t>
      </w:r>
    </w:p>
    <w:p w14:paraId="07C9B103" w14:textId="46B92CC1" w:rsidR="00B4189F" w:rsidRDefault="00B4189F" w:rsidP="00B418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9F">
        <w:rPr>
          <w:rFonts w:ascii="Times New Roman" w:hAnsi="Times New Roman" w:cs="Times New Roman"/>
          <w:sz w:val="24"/>
          <w:szCs w:val="24"/>
        </w:rPr>
        <w:t>ЗК4. Здатність застосовувати знання у практичних ситуаціях.</w:t>
      </w:r>
    </w:p>
    <w:p w14:paraId="1F971058" w14:textId="77777777" w:rsidR="00B4189F" w:rsidRPr="00B4189F" w:rsidRDefault="00B4189F" w:rsidP="00B418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9F">
        <w:rPr>
          <w:rFonts w:ascii="Times New Roman" w:hAnsi="Times New Roman" w:cs="Times New Roman"/>
          <w:sz w:val="24"/>
          <w:szCs w:val="24"/>
        </w:rPr>
        <w:t>ЗК7. Навички використання інформаційних і комунікаційних технологій.</w:t>
      </w:r>
    </w:p>
    <w:p w14:paraId="015ACC8D" w14:textId="77777777" w:rsidR="00B4189F" w:rsidRPr="00B4189F" w:rsidRDefault="00B4189F" w:rsidP="00B418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9F">
        <w:rPr>
          <w:rFonts w:ascii="Times New Roman" w:hAnsi="Times New Roman" w:cs="Times New Roman"/>
          <w:sz w:val="24"/>
          <w:szCs w:val="24"/>
        </w:rPr>
        <w:t>ЗК8. Здатність до пошуку, оброблення та аналізу інформації з різних джерел.</w:t>
      </w:r>
    </w:p>
    <w:p w14:paraId="73162F4E" w14:textId="1940B407" w:rsidR="00B4189F" w:rsidRDefault="00B4189F" w:rsidP="00B418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9F">
        <w:rPr>
          <w:rFonts w:ascii="Times New Roman" w:hAnsi="Times New Roman" w:cs="Times New Roman"/>
          <w:sz w:val="24"/>
          <w:szCs w:val="24"/>
        </w:rPr>
        <w:t>ЗК9.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89F">
        <w:rPr>
          <w:rFonts w:ascii="Times New Roman" w:hAnsi="Times New Roman" w:cs="Times New Roman"/>
          <w:sz w:val="24"/>
          <w:szCs w:val="24"/>
        </w:rPr>
        <w:t>Здатність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89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89F">
        <w:rPr>
          <w:rFonts w:ascii="Times New Roman" w:hAnsi="Times New Roman" w:cs="Times New Roman"/>
          <w:sz w:val="24"/>
          <w:szCs w:val="24"/>
        </w:rPr>
        <w:t>адаптації</w:t>
      </w:r>
      <w:r w:rsidRPr="00B4189F">
        <w:rPr>
          <w:rFonts w:ascii="Times New Roman" w:hAnsi="Times New Roman" w:cs="Times New Roman"/>
          <w:sz w:val="24"/>
          <w:szCs w:val="24"/>
        </w:rPr>
        <w:tab/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89F">
        <w:rPr>
          <w:rFonts w:ascii="Times New Roman" w:hAnsi="Times New Roman" w:cs="Times New Roman"/>
          <w:sz w:val="24"/>
          <w:szCs w:val="24"/>
        </w:rPr>
        <w:t>дій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8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89F">
        <w:rPr>
          <w:rFonts w:ascii="Times New Roman" w:hAnsi="Times New Roman" w:cs="Times New Roman"/>
          <w:sz w:val="24"/>
          <w:szCs w:val="24"/>
        </w:rPr>
        <w:t>новій ситуації.</w:t>
      </w:r>
    </w:p>
    <w:p w14:paraId="62473C72" w14:textId="5688A348" w:rsidR="00B4189F" w:rsidRDefault="00B4189F" w:rsidP="00B418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9F">
        <w:rPr>
          <w:rFonts w:ascii="Times New Roman" w:hAnsi="Times New Roman" w:cs="Times New Roman"/>
          <w:sz w:val="24"/>
          <w:szCs w:val="24"/>
        </w:rPr>
        <w:t>ЗК11. Здатність приймати обґрунтовані рішення.</w:t>
      </w:r>
    </w:p>
    <w:p w14:paraId="52ECEB2E" w14:textId="200A47F8" w:rsidR="00B4189F" w:rsidRPr="00B4189F" w:rsidRDefault="000F0AE0" w:rsidP="00B418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AE0">
        <w:rPr>
          <w:rFonts w:ascii="Times New Roman" w:hAnsi="Times New Roman" w:cs="Times New Roman"/>
          <w:sz w:val="24"/>
          <w:szCs w:val="24"/>
        </w:rPr>
        <w:t xml:space="preserve">ЗК13. Здатність діяти соціально </w:t>
      </w:r>
      <w:proofErr w:type="spellStart"/>
      <w:r w:rsidRPr="000F0AE0">
        <w:rPr>
          <w:rFonts w:ascii="Times New Roman" w:hAnsi="Times New Roman" w:cs="Times New Roman"/>
          <w:sz w:val="24"/>
          <w:szCs w:val="24"/>
        </w:rPr>
        <w:t>відповідально</w:t>
      </w:r>
      <w:proofErr w:type="spellEnd"/>
      <w:r w:rsidRPr="000F0AE0">
        <w:rPr>
          <w:rFonts w:ascii="Times New Roman" w:hAnsi="Times New Roman" w:cs="Times New Roman"/>
          <w:sz w:val="24"/>
          <w:szCs w:val="24"/>
        </w:rPr>
        <w:t xml:space="preserve"> та свідомо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346B8D" w14:textId="33A2CE1B" w:rsidR="00EB6C75" w:rsidRPr="007337F9" w:rsidRDefault="007337F9" w:rsidP="005262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52622B" w:rsidRPr="007337F9">
        <w:rPr>
          <w:rFonts w:ascii="Times New Roman" w:hAnsi="Times New Roman" w:cs="Times New Roman"/>
          <w:b/>
          <w:bCs/>
          <w:sz w:val="24"/>
          <w:szCs w:val="24"/>
        </w:rPr>
        <w:t>Спеціальні компетентності:</w:t>
      </w:r>
    </w:p>
    <w:p w14:paraId="0871442F" w14:textId="3F06BD91" w:rsidR="00B4189F" w:rsidRPr="00B4189F" w:rsidRDefault="00B4189F" w:rsidP="00B418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189F">
        <w:rPr>
          <w:rFonts w:ascii="Times New Roman" w:hAnsi="Times New Roman" w:cs="Times New Roman"/>
          <w:sz w:val="24"/>
          <w:szCs w:val="24"/>
          <w:lang w:eastAsia="ru-RU"/>
        </w:rPr>
        <w:t>СК7. Здатність застосовувати комп’ютерні технології та програмне забезпечення з обробки даних для вирішення економічних завдань, аналізу інформації та підготовки аналітичних звітів.</w:t>
      </w:r>
    </w:p>
    <w:p w14:paraId="7040A907" w14:textId="4E521AB7" w:rsidR="00B4189F" w:rsidRPr="00B4189F" w:rsidRDefault="00B4189F" w:rsidP="00B418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189F">
        <w:rPr>
          <w:rFonts w:ascii="Times New Roman" w:hAnsi="Times New Roman" w:cs="Times New Roman"/>
          <w:sz w:val="24"/>
          <w:szCs w:val="24"/>
          <w:lang w:eastAsia="ru-RU"/>
        </w:rPr>
        <w:t>СК12. Здатність самостійно виявляти проблеми економічного характеру при аналізі конкретних ситуацій, пропонувати способи їх вирішення.</w:t>
      </w:r>
    </w:p>
    <w:p w14:paraId="7E8367CA" w14:textId="77777777" w:rsidR="00DD49C3" w:rsidRPr="007A6842" w:rsidRDefault="00DD49C3" w:rsidP="005262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319BFC" w14:textId="6450C6BB" w:rsidR="0064605D" w:rsidRPr="007A6842" w:rsidRDefault="0064605D" w:rsidP="007A6842">
      <w:pPr>
        <w:pStyle w:val="ad"/>
        <w:numPr>
          <w:ilvl w:val="0"/>
          <w:numId w:val="29"/>
        </w:num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842">
        <w:rPr>
          <w:rFonts w:ascii="Times New Roman" w:hAnsi="Times New Roman" w:cs="Times New Roman"/>
          <w:b/>
          <w:caps/>
          <w:sz w:val="24"/>
          <w:szCs w:val="24"/>
        </w:rPr>
        <w:t>Результати навчання</w:t>
      </w:r>
    </w:p>
    <w:p w14:paraId="0A17FF74" w14:textId="77777777" w:rsidR="00DC1DF4" w:rsidRPr="007A6842" w:rsidRDefault="00DC1DF4" w:rsidP="00DC1DF4">
      <w:pPr>
        <w:pStyle w:val="ad"/>
        <w:suppressAutoHyphens/>
        <w:autoSpaceDE w:val="0"/>
        <w:autoSpaceDN w:val="0"/>
        <w:adjustRightInd w:val="0"/>
        <w:ind w:left="1996"/>
        <w:rPr>
          <w:rFonts w:ascii="Times New Roman" w:hAnsi="Times New Roman" w:cs="Times New Roman"/>
          <w:b/>
          <w:caps/>
          <w:sz w:val="24"/>
          <w:szCs w:val="24"/>
        </w:rPr>
      </w:pPr>
    </w:p>
    <w:p w14:paraId="0F92C3E5" w14:textId="006FD0D5" w:rsidR="000F0AE0" w:rsidRPr="000F0AE0" w:rsidRDefault="000F0AE0" w:rsidP="000F0A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AE0">
        <w:rPr>
          <w:rFonts w:ascii="Times New Roman" w:hAnsi="Times New Roman" w:cs="Times New Roman"/>
          <w:sz w:val="24"/>
          <w:szCs w:val="24"/>
          <w:lang w:eastAsia="ru-RU"/>
        </w:rPr>
        <w:t>РН5. Застосовувати аналітичний та методичний інструментарій для обґрунтування пропозицій та прийняття управлінських рішень різними економічними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0AE0">
        <w:rPr>
          <w:rFonts w:ascii="Times New Roman" w:hAnsi="Times New Roman" w:cs="Times New Roman"/>
          <w:sz w:val="24"/>
          <w:szCs w:val="24"/>
          <w:lang w:eastAsia="ru-RU"/>
        </w:rPr>
        <w:t>агентами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0AE0">
        <w:rPr>
          <w:rFonts w:ascii="Times New Roman" w:hAnsi="Times New Roman" w:cs="Times New Roman"/>
          <w:sz w:val="24"/>
          <w:szCs w:val="24"/>
          <w:lang w:eastAsia="ru-RU"/>
        </w:rPr>
        <w:t>(індивідуумами, домогосподарствами, підприємствами та органами державної влади).</w:t>
      </w:r>
    </w:p>
    <w:p w14:paraId="2D6B3EA2" w14:textId="77777777" w:rsidR="000F0AE0" w:rsidRPr="000F0AE0" w:rsidRDefault="000F0AE0" w:rsidP="000F0A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AE0">
        <w:rPr>
          <w:rFonts w:ascii="Times New Roman" w:hAnsi="Times New Roman" w:cs="Times New Roman"/>
          <w:sz w:val="24"/>
          <w:szCs w:val="24"/>
          <w:lang w:eastAsia="ru-RU"/>
        </w:rPr>
        <w:t>РН10. Проводити аналіз функціонування та розвитку суб’єктів господарювання, визначати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0AE0">
        <w:rPr>
          <w:rFonts w:ascii="Times New Roman" w:hAnsi="Times New Roman" w:cs="Times New Roman"/>
          <w:sz w:val="24"/>
          <w:szCs w:val="24"/>
          <w:lang w:eastAsia="ru-RU"/>
        </w:rPr>
        <w:t>функціональні сфери, розраховувати відповідні показники які характеризують результативність їх діяльності.</w:t>
      </w:r>
    </w:p>
    <w:p w14:paraId="064E98AF" w14:textId="77777777" w:rsidR="000F0AE0" w:rsidRPr="000F0AE0" w:rsidRDefault="000F0AE0" w:rsidP="000F0A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AE0">
        <w:rPr>
          <w:rFonts w:ascii="Times New Roman" w:hAnsi="Times New Roman" w:cs="Times New Roman"/>
          <w:sz w:val="24"/>
          <w:szCs w:val="24"/>
          <w:lang w:eastAsia="ru-RU"/>
        </w:rPr>
        <w:t>РН12. Застосовувати набуті теоретичні знання для розв’язання практичних завдань та змістовно інтерпретувати отримані результати.</w:t>
      </w:r>
    </w:p>
    <w:p w14:paraId="10441E29" w14:textId="77777777" w:rsidR="000F0AE0" w:rsidRPr="000F0AE0" w:rsidRDefault="000F0AE0" w:rsidP="000F0A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AE0">
        <w:rPr>
          <w:rFonts w:ascii="Times New Roman" w:hAnsi="Times New Roman" w:cs="Times New Roman"/>
          <w:sz w:val="24"/>
          <w:szCs w:val="24"/>
          <w:lang w:eastAsia="ru-RU"/>
        </w:rPr>
        <w:t>РН13. Ідентифікувати джерела та розуміти методологію визначення і методи отримання соціально- економічних даних, збирати та аналізувати необхідну інформацію, розраховувати економічні та соціальні показники.</w:t>
      </w:r>
    </w:p>
    <w:p w14:paraId="205C51C2" w14:textId="504E71D8" w:rsidR="007337F9" w:rsidRDefault="000F0AE0" w:rsidP="000F0A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AE0">
        <w:rPr>
          <w:rFonts w:ascii="Times New Roman" w:hAnsi="Times New Roman" w:cs="Times New Roman"/>
          <w:sz w:val="24"/>
          <w:szCs w:val="24"/>
          <w:lang w:eastAsia="ru-RU"/>
        </w:rPr>
        <w:t xml:space="preserve">РН21. Вміти </w:t>
      </w:r>
      <w:proofErr w:type="spellStart"/>
      <w:r w:rsidRPr="000F0AE0">
        <w:rPr>
          <w:rFonts w:ascii="Times New Roman" w:hAnsi="Times New Roman" w:cs="Times New Roman"/>
          <w:sz w:val="24"/>
          <w:szCs w:val="24"/>
          <w:lang w:eastAsia="ru-RU"/>
        </w:rPr>
        <w:t>абстрактно</w:t>
      </w:r>
      <w:proofErr w:type="spellEnd"/>
      <w:r w:rsidRPr="000F0AE0">
        <w:rPr>
          <w:rFonts w:ascii="Times New Roman" w:hAnsi="Times New Roman" w:cs="Times New Roman"/>
          <w:sz w:val="24"/>
          <w:szCs w:val="24"/>
          <w:lang w:eastAsia="ru-RU"/>
        </w:rPr>
        <w:t xml:space="preserve"> мислити, застосовувати аналіз та синтез для виявлення ключових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0AE0">
        <w:rPr>
          <w:rFonts w:ascii="Times New Roman" w:hAnsi="Times New Roman" w:cs="Times New Roman"/>
          <w:sz w:val="24"/>
          <w:szCs w:val="24"/>
          <w:lang w:eastAsia="ru-RU"/>
        </w:rPr>
        <w:t>характеристик економічних систем різного рівня, а також особливостей поведінки їх суб’єктів.</w:t>
      </w:r>
    </w:p>
    <w:p w14:paraId="33763C15" w14:textId="77777777" w:rsidR="008F7EEC" w:rsidRPr="008F7EEC" w:rsidRDefault="008F7EEC" w:rsidP="008F7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EEC">
        <w:rPr>
          <w:rFonts w:ascii="Times New Roman" w:hAnsi="Times New Roman" w:cs="Times New Roman"/>
          <w:sz w:val="24"/>
          <w:szCs w:val="24"/>
          <w:lang w:eastAsia="ru-RU"/>
        </w:rPr>
        <w:t>РН22. Демонструвати гнучкість та адаптивність у нових ситуаціях, у роботі із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7EEC">
        <w:rPr>
          <w:rFonts w:ascii="Times New Roman" w:hAnsi="Times New Roman" w:cs="Times New Roman"/>
          <w:sz w:val="24"/>
          <w:szCs w:val="24"/>
          <w:lang w:eastAsia="ru-RU"/>
        </w:rPr>
        <w:t>новими об’єктами, та у невизначених умовах в бізнес-середовищі.</w:t>
      </w:r>
    </w:p>
    <w:p w14:paraId="59EBC339" w14:textId="600B64F4" w:rsidR="008F7EEC" w:rsidRPr="008F7EEC" w:rsidRDefault="008F7EEC" w:rsidP="008F7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E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РН23.</w:t>
      </w:r>
      <w:r w:rsidRPr="008F7EEC">
        <w:rPr>
          <w:rFonts w:ascii="Times New Roman" w:hAnsi="Times New Roman" w:cs="Times New Roman"/>
          <w:sz w:val="24"/>
          <w:szCs w:val="24"/>
          <w:lang w:eastAsia="ru-RU"/>
        </w:rPr>
        <w:tab/>
        <w:t>Показувати</w:t>
      </w:r>
      <w:r w:rsidR="00B17B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7EEC">
        <w:rPr>
          <w:rFonts w:ascii="Times New Roman" w:hAnsi="Times New Roman" w:cs="Times New Roman"/>
          <w:sz w:val="24"/>
          <w:szCs w:val="24"/>
          <w:lang w:eastAsia="ru-RU"/>
        </w:rPr>
        <w:t>навички</w:t>
      </w:r>
      <w:r w:rsidR="00B17B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7EEC">
        <w:rPr>
          <w:rFonts w:ascii="Times New Roman" w:hAnsi="Times New Roman" w:cs="Times New Roman"/>
          <w:sz w:val="24"/>
          <w:szCs w:val="24"/>
          <w:lang w:eastAsia="ru-RU"/>
        </w:rPr>
        <w:t>самостійної</w:t>
      </w:r>
      <w:r w:rsidRPr="008F7EEC">
        <w:rPr>
          <w:rFonts w:ascii="Times New Roman" w:hAnsi="Times New Roman" w:cs="Times New Roman"/>
          <w:sz w:val="24"/>
          <w:szCs w:val="24"/>
          <w:lang w:eastAsia="ru-RU"/>
        </w:rPr>
        <w:tab/>
        <w:t>роботи,</w:t>
      </w:r>
      <w:r w:rsidR="00B17B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7EEC">
        <w:rPr>
          <w:rFonts w:ascii="Times New Roman" w:hAnsi="Times New Roman" w:cs="Times New Roman"/>
          <w:sz w:val="24"/>
          <w:szCs w:val="24"/>
          <w:lang w:eastAsia="ru-RU"/>
        </w:rPr>
        <w:t>демонструвати</w:t>
      </w:r>
      <w:r w:rsidR="00B17B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7EEC">
        <w:rPr>
          <w:rFonts w:ascii="Times New Roman" w:hAnsi="Times New Roman" w:cs="Times New Roman"/>
          <w:sz w:val="24"/>
          <w:szCs w:val="24"/>
          <w:lang w:eastAsia="ru-RU"/>
        </w:rPr>
        <w:t>критичне, креативне, самокритичне мислення.</w:t>
      </w:r>
    </w:p>
    <w:p w14:paraId="6C72424F" w14:textId="3FC52428" w:rsidR="008F7EEC" w:rsidRDefault="008F7EEC" w:rsidP="008F7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EEC">
        <w:rPr>
          <w:rFonts w:ascii="Times New Roman" w:hAnsi="Times New Roman" w:cs="Times New Roman"/>
          <w:sz w:val="24"/>
          <w:szCs w:val="24"/>
          <w:lang w:eastAsia="ru-RU"/>
        </w:rPr>
        <w:t xml:space="preserve">РН24. Демонструвати здатність діяти соціально </w:t>
      </w:r>
      <w:proofErr w:type="spellStart"/>
      <w:r w:rsidRPr="008F7EEC">
        <w:rPr>
          <w:rFonts w:ascii="Times New Roman" w:hAnsi="Times New Roman" w:cs="Times New Roman"/>
          <w:sz w:val="24"/>
          <w:szCs w:val="24"/>
          <w:lang w:eastAsia="ru-RU"/>
        </w:rPr>
        <w:t>відповідально</w:t>
      </w:r>
      <w:proofErr w:type="spellEnd"/>
      <w:r w:rsidRPr="008F7EEC">
        <w:rPr>
          <w:rFonts w:ascii="Times New Roman" w:hAnsi="Times New Roman" w:cs="Times New Roman"/>
          <w:sz w:val="24"/>
          <w:szCs w:val="24"/>
          <w:lang w:eastAsia="ru-RU"/>
        </w:rPr>
        <w:t xml:space="preserve"> та свідомо на основі етичних принципів, цінувати та поважати культурне різноманіття, індивідуальні</w:t>
      </w:r>
      <w:r w:rsidR="00B17B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7EEC">
        <w:rPr>
          <w:rFonts w:ascii="Times New Roman" w:hAnsi="Times New Roman" w:cs="Times New Roman"/>
          <w:sz w:val="24"/>
          <w:szCs w:val="24"/>
          <w:lang w:eastAsia="ru-RU"/>
        </w:rPr>
        <w:t>відмінності людей.</w:t>
      </w:r>
    </w:p>
    <w:p w14:paraId="4BDEFFB8" w14:textId="77777777" w:rsidR="007337F9" w:rsidRPr="007A6842" w:rsidRDefault="007337F9" w:rsidP="005262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1DE39B" w14:textId="77777777" w:rsidR="00DC1DF4" w:rsidRPr="007A6842" w:rsidRDefault="00DC1DF4" w:rsidP="00443A93">
      <w:pPr>
        <w:ind w:left="360"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5CAB31DB" w14:textId="1D676F19" w:rsidR="00D05164" w:rsidRPr="007A6842" w:rsidRDefault="00405857" w:rsidP="00443A93">
      <w:pPr>
        <w:ind w:left="360"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5</w:t>
      </w:r>
      <w:r w:rsidR="00D05164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. Обсяг </w:t>
      </w:r>
      <w:r w:rsidR="001D318C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освітнього компоненту</w:t>
      </w:r>
    </w:p>
    <w:p w14:paraId="2EA4885C" w14:textId="77777777" w:rsidR="00477F82" w:rsidRPr="007A6842" w:rsidRDefault="00477F82" w:rsidP="00443A93">
      <w:pPr>
        <w:ind w:left="360" w:hanging="360"/>
        <w:jc w:val="center"/>
        <w:rPr>
          <w:rFonts w:ascii="Times New Roman" w:hAnsi="Times New Roman" w:cs="Times New Roman"/>
          <w:caps/>
          <w:color w:val="000000"/>
          <w:sz w:val="24"/>
          <w:szCs w:val="24"/>
          <w:highlight w:val="magenta"/>
        </w:rPr>
      </w:pPr>
    </w:p>
    <w:tbl>
      <w:tblPr>
        <w:tblW w:w="14040" w:type="dxa"/>
        <w:tblInd w:w="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3510"/>
        <w:gridCol w:w="3510"/>
        <w:gridCol w:w="3510"/>
      </w:tblGrid>
      <w:tr w:rsidR="00D05164" w:rsidRPr="007A6842" w14:paraId="2903B229" w14:textId="77777777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F72D" w14:textId="77777777" w:rsidR="00D05164" w:rsidRPr="007A684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8A7DAB" w14:textId="77777777" w:rsidR="00D05164" w:rsidRPr="007A6842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400F0" w14:textId="550139D8" w:rsidR="00D05164" w:rsidRPr="007A6842" w:rsidRDefault="0030240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Семінарські </w:t>
            </w:r>
            <w:r w:rsidR="00D05164"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A49562" w14:textId="77777777" w:rsidR="00D05164" w:rsidRPr="007A6842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</w:t>
            </w:r>
            <w:r w:rsidR="006B580D"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164" w:rsidRPr="007A6842" w14:paraId="78CB4E7E" w14:textId="77777777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6A33B" w14:textId="77777777" w:rsidR="00D05164" w:rsidRPr="007A6842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477F82"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ількість </w:t>
            </w: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годин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40BF78" w14:textId="303D931E" w:rsidR="00D05164" w:rsidRPr="007A6842" w:rsidRDefault="00210756" w:rsidP="00A7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FE6D86" w14:textId="6F1C1A2E" w:rsidR="00D05164" w:rsidRPr="007A6842" w:rsidRDefault="00210756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BC6067" w14:textId="4933B104" w:rsidR="00D05164" w:rsidRPr="007A6842" w:rsidRDefault="00210756" w:rsidP="002107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14:paraId="2A8F3A60" w14:textId="77777777" w:rsidR="00D05164" w:rsidRPr="007A6842" w:rsidRDefault="00D05164" w:rsidP="00443A93">
      <w:pP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F12E88" w14:textId="251B043C" w:rsidR="00D05164" w:rsidRPr="007A6842" w:rsidRDefault="00F05837" w:rsidP="00443A93">
      <w:pPr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6</w:t>
      </w:r>
      <w:r w:rsidR="00715FA2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. </w:t>
      </w:r>
      <w:r w:rsidR="00D05164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Політики </w:t>
      </w:r>
      <w:r w:rsidR="001D318C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освітнього компоненту</w:t>
      </w:r>
    </w:p>
    <w:p w14:paraId="190C1B4F" w14:textId="77777777" w:rsidR="00DC1DF4" w:rsidRPr="007A6842" w:rsidRDefault="00DC1DF4" w:rsidP="00443A93">
      <w:pPr>
        <w:ind w:left="36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14:paraId="419313DD" w14:textId="77777777" w:rsidR="00715FA2" w:rsidRPr="007A6842" w:rsidRDefault="005776B8" w:rsidP="009A196F">
      <w:p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color w:val="000000"/>
          <w:sz w:val="24"/>
          <w:szCs w:val="24"/>
        </w:rPr>
        <w:t>Політика академічної поведінки та етики:</w:t>
      </w:r>
    </w:p>
    <w:p w14:paraId="426DD3E3" w14:textId="77777777" w:rsidR="005776B8" w:rsidRPr="007A6842" w:rsidRDefault="005776B8" w:rsidP="00BD5B96">
      <w:pPr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color w:val="000000"/>
          <w:sz w:val="24"/>
          <w:szCs w:val="24"/>
        </w:rPr>
        <w:t>Не пропускати та не запізнюватися на заняття за розкладом;</w:t>
      </w:r>
    </w:p>
    <w:p w14:paraId="0A6673B3" w14:textId="7B6E59A7" w:rsidR="005776B8" w:rsidRPr="007A6842" w:rsidRDefault="005776B8" w:rsidP="00BD5B96">
      <w:pPr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color w:val="000000"/>
          <w:sz w:val="24"/>
          <w:szCs w:val="24"/>
        </w:rPr>
        <w:t>Вчасно виконувати завдання семінарів та самостійн</w:t>
      </w:r>
      <w:r w:rsidR="0021075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A6842">
        <w:rPr>
          <w:rFonts w:ascii="Times New Roman" w:hAnsi="Times New Roman" w:cs="Times New Roman"/>
          <w:color w:val="000000"/>
          <w:sz w:val="24"/>
          <w:szCs w:val="24"/>
        </w:rPr>
        <w:t xml:space="preserve"> робот</w:t>
      </w:r>
      <w:r w:rsidR="0021075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A68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715167" w14:textId="77777777" w:rsidR="00CA3739" w:rsidRPr="007A6842" w:rsidRDefault="005776B8" w:rsidP="00BD5B96">
      <w:pPr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color w:val="000000"/>
          <w:sz w:val="24"/>
          <w:szCs w:val="24"/>
        </w:rPr>
        <w:t>Вчасно та самостійно виконувати контрольно-модульні завдання</w:t>
      </w:r>
      <w:r w:rsidR="00CA3739" w:rsidRPr="007A684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A68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739" w:rsidRPr="007A68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4C98CF" w14:textId="77777777" w:rsidR="00FF114C" w:rsidRPr="007A6842" w:rsidRDefault="00CA3739" w:rsidP="0065714D">
      <w:pPr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color w:val="000000"/>
          <w:sz w:val="24"/>
          <w:szCs w:val="24"/>
        </w:rPr>
        <w:t xml:space="preserve">Під час роботи над завданнями не допустимо порушення академічної доброчесності: при використанні інтернет ресурсів та інших джерел інформації </w:t>
      </w:r>
      <w:r w:rsidR="00A6042A" w:rsidRPr="007A6842">
        <w:rPr>
          <w:rFonts w:ascii="Times New Roman" w:hAnsi="Times New Roman" w:cs="Times New Roman"/>
          <w:color w:val="000000"/>
          <w:sz w:val="24"/>
          <w:szCs w:val="24"/>
        </w:rPr>
        <w:t>здобувач</w:t>
      </w:r>
      <w:r w:rsidRPr="007A6842">
        <w:rPr>
          <w:rFonts w:ascii="Times New Roman" w:hAnsi="Times New Roman" w:cs="Times New Roman"/>
          <w:color w:val="000000"/>
          <w:sz w:val="24"/>
          <w:szCs w:val="24"/>
        </w:rPr>
        <w:t xml:space="preserve"> повинен вказати джерело, використане під час виконання завдання.</w:t>
      </w:r>
    </w:p>
    <w:p w14:paraId="228F267A" w14:textId="77777777" w:rsidR="00FF114C" w:rsidRPr="007A6842" w:rsidRDefault="00FF114C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68C3D1BC" w14:textId="77777777" w:rsidR="00F05837" w:rsidRPr="007A6842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 СТРУКТУРА </w:t>
      </w:r>
      <w:r w:rsidR="001D318C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освітнього компоненту</w:t>
      </w:r>
    </w:p>
    <w:p w14:paraId="3B521B13" w14:textId="77777777" w:rsidR="00A8357F" w:rsidRPr="007A6842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7.1 СТРУКТУРА </w:t>
      </w:r>
      <w:r w:rsidR="001D318C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освітнього компоненту</w:t>
      </w:r>
      <w:r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(ЗАГАЛЬНА)</w:t>
      </w:r>
    </w:p>
    <w:p w14:paraId="57E57274" w14:textId="77777777" w:rsidR="00F05837" w:rsidRPr="007A6842" w:rsidRDefault="00F05837" w:rsidP="00F05837">
      <w:pPr>
        <w:ind w:left="18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3240"/>
        <w:gridCol w:w="1440"/>
        <w:gridCol w:w="1657"/>
        <w:gridCol w:w="1043"/>
        <w:gridCol w:w="2355"/>
      </w:tblGrid>
      <w:tr w:rsidR="00A8357F" w:rsidRPr="007A6842" w14:paraId="0DE08E2A" w14:textId="77777777" w:rsidTr="003B35A2">
        <w:trPr>
          <w:trHeight w:val="559"/>
        </w:trPr>
        <w:tc>
          <w:tcPr>
            <w:tcW w:w="126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C215" w14:textId="77777777" w:rsidR="00A8357F" w:rsidRPr="007A6842" w:rsidRDefault="00F276E6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7A68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3960" w:type="dxa"/>
            <w:shd w:val="clear" w:color="auto" w:fill="C6D9F1"/>
          </w:tcPr>
          <w:p w14:paraId="6C764F5B" w14:textId="77777777" w:rsidR="00A8357F" w:rsidRPr="007A6842" w:rsidRDefault="00A8357F" w:rsidP="00443A93">
            <w:pPr>
              <w:pStyle w:val="1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 w:rsidRPr="007A6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40" w:type="dxa"/>
            <w:shd w:val="clear" w:color="auto" w:fill="C6D9F1"/>
          </w:tcPr>
          <w:p w14:paraId="11CF4AF3" w14:textId="77777777" w:rsidR="00A8357F" w:rsidRPr="007A6842" w:rsidRDefault="00A8357F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54545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Форма діяльності (заняття</w:t>
            </w:r>
            <w:r w:rsidR="00F006E3" w:rsidRPr="007A68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, кількість годин</w:t>
            </w:r>
            <w:r w:rsidRPr="007A68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)</w:t>
            </w:r>
          </w:p>
        </w:tc>
        <w:tc>
          <w:tcPr>
            <w:tcW w:w="1440" w:type="dxa"/>
            <w:shd w:val="clear" w:color="auto" w:fill="C6D9F1"/>
          </w:tcPr>
          <w:p w14:paraId="587B0D8A" w14:textId="77777777" w:rsidR="00A8357F" w:rsidRPr="007A6842" w:rsidRDefault="00A8357F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7A68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Література</w:t>
            </w:r>
          </w:p>
        </w:tc>
        <w:tc>
          <w:tcPr>
            <w:tcW w:w="1657" w:type="dxa"/>
            <w:shd w:val="clear" w:color="auto" w:fill="C6D9F1"/>
          </w:tcPr>
          <w:p w14:paraId="03C348FE" w14:textId="77777777" w:rsidR="00A8357F" w:rsidRPr="007A6842" w:rsidRDefault="00A8357F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7A68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1043" w:type="dxa"/>
            <w:shd w:val="clear" w:color="auto" w:fill="C6D9F1"/>
          </w:tcPr>
          <w:p w14:paraId="75D3F44A" w14:textId="77777777" w:rsidR="00A8357F" w:rsidRPr="007A6842" w:rsidRDefault="00A8357F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7A68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Вага оцінки</w:t>
            </w:r>
          </w:p>
        </w:tc>
        <w:tc>
          <w:tcPr>
            <w:tcW w:w="2355" w:type="dxa"/>
            <w:shd w:val="clear" w:color="auto" w:fill="C6D9F1"/>
          </w:tcPr>
          <w:p w14:paraId="5F4FA7AD" w14:textId="77777777" w:rsidR="00A8357F" w:rsidRPr="007A6842" w:rsidRDefault="00A8357F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7A68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</w:tr>
      <w:tr w:rsidR="00A8357F" w:rsidRPr="007A6842" w14:paraId="61D1EE83" w14:textId="77777777" w:rsidTr="00527196">
        <w:trPr>
          <w:trHeight w:val="343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A8D76" w14:textId="630CA2B8" w:rsidR="00A8357F" w:rsidRPr="007A6842" w:rsidRDefault="00470D88" w:rsidP="00D254B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Модуль</w:t>
            </w:r>
            <w:r w:rsidR="008B1523" w:rsidRPr="007A684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1. </w:t>
            </w:r>
            <w:r w:rsidR="00DD49C3" w:rsidRPr="007A684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Вступ до </w:t>
            </w:r>
            <w:r w:rsidR="00F961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Ергономіки</w:t>
            </w:r>
          </w:p>
        </w:tc>
      </w:tr>
      <w:tr w:rsidR="00A63A0C" w:rsidRPr="007A6842" w14:paraId="7AAFBE3D" w14:textId="77777777" w:rsidTr="003B35A2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8012A" w14:textId="58F0ED98" w:rsidR="00A63A0C" w:rsidRPr="007A6842" w:rsidRDefault="00FA3820" w:rsidP="00A63A0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14:paraId="27117F7A" w14:textId="3F1E5D3F" w:rsidR="00A63A0C" w:rsidRPr="007A6842" w:rsidRDefault="00A63A0C" w:rsidP="007A6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 w:rsidR="00210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0756" w:rsidRPr="00210756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Теоретико-методологічні засади ергономіки.</w:t>
            </w:r>
            <w:r w:rsidR="00E05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5520" w:rsidRPr="00E05520">
              <w:rPr>
                <w:rFonts w:ascii="Times New Roman" w:hAnsi="Times New Roman" w:cs="Times New Roman"/>
                <w:bCs/>
                <w:sz w:val="24"/>
                <w:szCs w:val="24"/>
              </w:rPr>
              <w:t>Вплив ергономіки на продуктивність праці в економіці.</w:t>
            </w:r>
          </w:p>
        </w:tc>
        <w:tc>
          <w:tcPr>
            <w:tcW w:w="3240" w:type="dxa"/>
            <w:vAlign w:val="center"/>
          </w:tcPr>
          <w:p w14:paraId="65542F47" w14:textId="77777777" w:rsidR="00A63A0C" w:rsidRPr="007A6842" w:rsidRDefault="00A63A0C" w:rsidP="00A63A0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14:paraId="69A6AD54" w14:textId="517EBE49" w:rsidR="00A63A0C" w:rsidRPr="007A6842" w:rsidRDefault="00FB2D41" w:rsidP="00A63A0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Семінарське </w:t>
            </w:r>
            <w:r w:rsidR="00A63A0C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A63A0C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год)</w:t>
            </w:r>
          </w:p>
          <w:p w14:paraId="3A5456FE" w14:textId="78448059" w:rsidR="00A63A0C" w:rsidRPr="007A6842" w:rsidRDefault="00A63A0C" w:rsidP="00A63A0C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441E9C6C" w14:textId="08B4FF38" w:rsidR="00DC1DF4" w:rsidRPr="00470D88" w:rsidRDefault="00153984" w:rsidP="00470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70D88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="007A6842" w:rsidRPr="00470D88">
              <w:rPr>
                <w:rFonts w:ascii="Times New Roman" w:eastAsia="Calibri" w:hAnsi="Times New Roman" w:cs="Times New Roman"/>
                <w:sz w:val="24"/>
                <w:szCs w:val="24"/>
              </w:rPr>
              <w:t>8; 1-</w:t>
            </w:r>
            <w:r w:rsidR="00470D88" w:rsidRPr="00470D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  <w:vAlign w:val="center"/>
          </w:tcPr>
          <w:p w14:paraId="6563C747" w14:textId="77777777" w:rsidR="00A63A0C" w:rsidRPr="007A6842" w:rsidRDefault="00A63A0C" w:rsidP="00A63A0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043" w:type="dxa"/>
            <w:vAlign w:val="center"/>
          </w:tcPr>
          <w:p w14:paraId="3FE0EC26" w14:textId="77777777" w:rsidR="00A63A0C" w:rsidRPr="007A6842" w:rsidRDefault="00A63A0C" w:rsidP="00A63A0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14:paraId="32D04339" w14:textId="6A223B0E" w:rsidR="00A63A0C" w:rsidRPr="007A6842" w:rsidRDefault="00A63A0C" w:rsidP="003B35A2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 (перший періодичний контроль)</w:t>
            </w:r>
          </w:p>
        </w:tc>
      </w:tr>
      <w:tr w:rsidR="00A63A0C" w:rsidRPr="007A6842" w14:paraId="3E9204D9" w14:textId="77777777" w:rsidTr="003B35A2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236E0" w14:textId="2DD7C17A" w:rsidR="00A63A0C" w:rsidRPr="007A6842" w:rsidRDefault="00FA3820" w:rsidP="00A63A0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960" w:type="dxa"/>
            <w:vAlign w:val="center"/>
          </w:tcPr>
          <w:p w14:paraId="12A00E03" w14:textId="3B5422AF" w:rsidR="00A63A0C" w:rsidRPr="007A6842" w:rsidRDefault="00A63A0C" w:rsidP="007A6842">
            <w:pPr>
              <w:pStyle w:val="3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</w:t>
            </w:r>
            <w:r w:rsidR="00E055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E05520" w:rsidRPr="00E0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E05520" w:rsidRPr="00E0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ргономічна характеристика трудової діяльності.</w:t>
            </w:r>
            <w:r w:rsidR="00E0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5520" w:rsidRPr="00E0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Ергономіка та оптимізація робочого середовища в офісах.</w:t>
            </w:r>
          </w:p>
        </w:tc>
        <w:tc>
          <w:tcPr>
            <w:tcW w:w="3240" w:type="dxa"/>
            <w:vAlign w:val="center"/>
          </w:tcPr>
          <w:p w14:paraId="21464C61" w14:textId="5D183395" w:rsidR="00A63A0C" w:rsidRPr="007A6842" w:rsidRDefault="00A63A0C" w:rsidP="00A63A0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20ECDD10" w14:textId="3875EACD" w:rsidR="00A63A0C" w:rsidRPr="007A6842" w:rsidRDefault="00FB2D41" w:rsidP="00A63A0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63A0C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A63A0C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год)</w:t>
            </w:r>
          </w:p>
          <w:p w14:paraId="39E96EA7" w14:textId="220946E1" w:rsidR="00A63A0C" w:rsidRPr="007A6842" w:rsidRDefault="00A63A0C" w:rsidP="00A63A0C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763B9AEF" w14:textId="7C19808E" w:rsidR="00DC1DF4" w:rsidRPr="00FA3820" w:rsidRDefault="00470D88" w:rsidP="00470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70D88">
              <w:rPr>
                <w:rFonts w:ascii="Times New Roman" w:eastAsia="Calibri" w:hAnsi="Times New Roman" w:cs="Times New Roman"/>
                <w:sz w:val="24"/>
                <w:szCs w:val="24"/>
              </w:rPr>
              <w:t>1-8; 1-5</w:t>
            </w:r>
          </w:p>
        </w:tc>
        <w:tc>
          <w:tcPr>
            <w:tcW w:w="1657" w:type="dxa"/>
            <w:vAlign w:val="center"/>
          </w:tcPr>
          <w:p w14:paraId="67B3A880" w14:textId="77777777" w:rsidR="00A63A0C" w:rsidRPr="007A6842" w:rsidRDefault="00A63A0C" w:rsidP="00A63A0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043" w:type="dxa"/>
            <w:vAlign w:val="center"/>
          </w:tcPr>
          <w:p w14:paraId="72542311" w14:textId="77777777" w:rsidR="00A63A0C" w:rsidRPr="007A6842" w:rsidRDefault="00A63A0C" w:rsidP="00A63A0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14:paraId="20D24AF3" w14:textId="25C28E9E" w:rsidR="00A63A0C" w:rsidRPr="007A6842" w:rsidRDefault="00A63A0C" w:rsidP="003B35A2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 (перший періодичний контроль)</w:t>
            </w:r>
          </w:p>
        </w:tc>
      </w:tr>
      <w:tr w:rsidR="00A63A0C" w:rsidRPr="007A6842" w14:paraId="67DE02A5" w14:textId="77777777" w:rsidTr="003B35A2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0D7FF" w14:textId="49263651" w:rsidR="00A63A0C" w:rsidRPr="007A6842" w:rsidRDefault="00FA3820" w:rsidP="00A63A0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14:paraId="20FAF8FA" w14:textId="4FF2FDD0" w:rsidR="00A63A0C" w:rsidRPr="007A6842" w:rsidRDefault="00A63A0C" w:rsidP="00E05520">
            <w:pPr>
              <w:pStyle w:val="3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E05520" w:rsidRPr="00E055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Ергономічний дизайн робочих місць і </w:t>
            </w:r>
            <w:r w:rsidR="00E055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їх </w:t>
            </w:r>
            <w:r w:rsidR="00E05520" w:rsidRPr="00E055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вплив на ефективність виробництва.</w:t>
            </w:r>
          </w:p>
        </w:tc>
        <w:tc>
          <w:tcPr>
            <w:tcW w:w="3240" w:type="dxa"/>
            <w:vAlign w:val="center"/>
          </w:tcPr>
          <w:p w14:paraId="572E5029" w14:textId="0B791755" w:rsidR="00A63A0C" w:rsidRPr="007A6842" w:rsidRDefault="00A63A0C" w:rsidP="00A63A0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26C60E5C" w14:textId="2694E943" w:rsidR="00A63A0C" w:rsidRPr="007A6842" w:rsidRDefault="00FB2D41" w:rsidP="00A63A0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63A0C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A63A0C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год)</w:t>
            </w:r>
          </w:p>
          <w:p w14:paraId="1721B49E" w14:textId="0964DDC0" w:rsidR="00A63A0C" w:rsidRPr="007A6842" w:rsidRDefault="00A63A0C" w:rsidP="00A63A0C">
            <w:pPr>
              <w:pStyle w:val="11"/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3804D442" w14:textId="193859C8" w:rsidR="00DC1DF4" w:rsidRPr="00FA3820" w:rsidRDefault="00470D88" w:rsidP="00470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70D88">
              <w:rPr>
                <w:rFonts w:ascii="Times New Roman" w:eastAsia="Calibri" w:hAnsi="Times New Roman" w:cs="Times New Roman"/>
                <w:sz w:val="24"/>
                <w:szCs w:val="24"/>
              </w:rPr>
              <w:t>1-8; 1-5</w:t>
            </w:r>
          </w:p>
        </w:tc>
        <w:tc>
          <w:tcPr>
            <w:tcW w:w="1657" w:type="dxa"/>
            <w:vAlign w:val="center"/>
          </w:tcPr>
          <w:p w14:paraId="2C4FC557" w14:textId="77777777" w:rsidR="00A63A0C" w:rsidRPr="007A6842" w:rsidRDefault="00A63A0C" w:rsidP="00A63A0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043" w:type="dxa"/>
            <w:vAlign w:val="center"/>
          </w:tcPr>
          <w:p w14:paraId="0B527187" w14:textId="77777777" w:rsidR="00A63A0C" w:rsidRPr="007A6842" w:rsidRDefault="00A63A0C" w:rsidP="00A63A0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14:paraId="74D9F020" w14:textId="6E1DD684" w:rsidR="00A63A0C" w:rsidRPr="007A6842" w:rsidRDefault="00A63A0C" w:rsidP="003B35A2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 (перший періодичний контроль)</w:t>
            </w:r>
          </w:p>
        </w:tc>
      </w:tr>
      <w:tr w:rsidR="00A63A0C" w:rsidRPr="007A6842" w14:paraId="4EA80C67" w14:textId="77777777" w:rsidTr="003B35A2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85A11" w14:textId="1AE2877A" w:rsidR="00A63A0C" w:rsidRPr="007A6842" w:rsidRDefault="00FA3820" w:rsidP="00A63A0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14:paraId="00442E1F" w14:textId="54FA6AFF" w:rsidR="00A63A0C" w:rsidRPr="007A6842" w:rsidRDefault="00A63A0C" w:rsidP="007A6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="00E05520" w:rsidRPr="00E05520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Ергономічні аспекти організації робочих процесів у фінансових установах.</w:t>
            </w:r>
          </w:p>
        </w:tc>
        <w:tc>
          <w:tcPr>
            <w:tcW w:w="3240" w:type="dxa"/>
            <w:vAlign w:val="center"/>
          </w:tcPr>
          <w:p w14:paraId="52AA1CF9" w14:textId="5DC72D9A" w:rsidR="00A63A0C" w:rsidRPr="007A6842" w:rsidRDefault="00A63A0C" w:rsidP="00A63A0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632661C2" w14:textId="2FF8D896" w:rsidR="00A63A0C" w:rsidRPr="007A6842" w:rsidRDefault="00FB2D41" w:rsidP="00A63A0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63A0C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A63A0C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год)</w:t>
            </w:r>
          </w:p>
          <w:p w14:paraId="52814DE1" w14:textId="43FE7EAB" w:rsidR="00A63A0C" w:rsidRPr="007A6842" w:rsidRDefault="00A63A0C" w:rsidP="00A63A0C">
            <w:pPr>
              <w:pStyle w:val="11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1767A51E" w14:textId="25F301FA" w:rsidR="00DC1DF4" w:rsidRPr="00FA3820" w:rsidRDefault="00470D88" w:rsidP="00470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70D88">
              <w:rPr>
                <w:rFonts w:ascii="Times New Roman" w:eastAsia="Calibri" w:hAnsi="Times New Roman" w:cs="Times New Roman"/>
                <w:sz w:val="24"/>
                <w:szCs w:val="24"/>
              </w:rPr>
              <w:t>1-8; 1-5</w:t>
            </w:r>
          </w:p>
        </w:tc>
        <w:tc>
          <w:tcPr>
            <w:tcW w:w="1657" w:type="dxa"/>
            <w:vAlign w:val="center"/>
          </w:tcPr>
          <w:p w14:paraId="7E363521" w14:textId="5E5004F6" w:rsidR="00A63A0C" w:rsidRPr="007A6842" w:rsidRDefault="00DC1DF4" w:rsidP="00A63A0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Зробити </w:t>
            </w:r>
            <w:r w:rsidR="00A63A0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презентацію</w:t>
            </w:r>
          </w:p>
        </w:tc>
        <w:tc>
          <w:tcPr>
            <w:tcW w:w="1043" w:type="dxa"/>
            <w:vAlign w:val="center"/>
          </w:tcPr>
          <w:p w14:paraId="00A12CE7" w14:textId="77777777" w:rsidR="00A63A0C" w:rsidRPr="007A6842" w:rsidRDefault="00A63A0C" w:rsidP="00A63A0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</w:tcPr>
          <w:p w14:paraId="42443B69" w14:textId="53F22245" w:rsidR="00A63A0C" w:rsidRPr="007A6842" w:rsidRDefault="00A63A0C" w:rsidP="003B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>навчального семестру (перший періодичний контроль)</w:t>
            </w:r>
          </w:p>
        </w:tc>
      </w:tr>
      <w:tr w:rsidR="00A63A0C" w:rsidRPr="007A6842" w14:paraId="0C69E420" w14:textId="77777777" w:rsidTr="003B35A2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0A7E2" w14:textId="7F7418A0" w:rsidR="00A63A0C" w:rsidRPr="007A6842" w:rsidRDefault="00FA3820" w:rsidP="00A63A0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14:paraId="6E65421F" w14:textId="7BBD4876" w:rsidR="00A63A0C" w:rsidRPr="007A6842" w:rsidRDefault="00A63A0C" w:rsidP="00E055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r w:rsidR="00E05520" w:rsidRPr="00E0552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Психологічна ергономіка та стрес на робочому місці</w:t>
            </w:r>
            <w:r w:rsidR="00E055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14:paraId="3DA681DE" w14:textId="7768817B" w:rsidR="00A63A0C" w:rsidRPr="007A6842" w:rsidRDefault="00A63A0C" w:rsidP="00A63A0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37D0FCFD" w14:textId="7476C298" w:rsidR="00A63A0C" w:rsidRPr="007A6842" w:rsidRDefault="00FB2D41" w:rsidP="00A63A0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63A0C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A63A0C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год)</w:t>
            </w:r>
          </w:p>
          <w:p w14:paraId="6786397E" w14:textId="132FF523" w:rsidR="00A63A0C" w:rsidRPr="007A6842" w:rsidRDefault="00A63A0C" w:rsidP="00A63A0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17B9111A" w14:textId="7D49EAB8" w:rsidR="00DC1DF4" w:rsidRPr="00FA3820" w:rsidRDefault="00470D88" w:rsidP="00470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70D88">
              <w:rPr>
                <w:rFonts w:ascii="Times New Roman" w:eastAsia="Calibri" w:hAnsi="Times New Roman" w:cs="Times New Roman"/>
                <w:sz w:val="24"/>
                <w:szCs w:val="24"/>
              </w:rPr>
              <w:t>1-8; 1-5</w:t>
            </w:r>
          </w:p>
        </w:tc>
        <w:tc>
          <w:tcPr>
            <w:tcW w:w="1657" w:type="dxa"/>
            <w:vAlign w:val="center"/>
          </w:tcPr>
          <w:p w14:paraId="31D1BE21" w14:textId="1558DF02" w:rsidR="00A63A0C" w:rsidRPr="007A6842" w:rsidRDefault="00DC1DF4" w:rsidP="00A63A0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Зробити </w:t>
            </w:r>
            <w:r w:rsidR="00A63A0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презентацію</w:t>
            </w:r>
          </w:p>
        </w:tc>
        <w:tc>
          <w:tcPr>
            <w:tcW w:w="1043" w:type="dxa"/>
            <w:vAlign w:val="center"/>
          </w:tcPr>
          <w:p w14:paraId="5677CDDB" w14:textId="77777777" w:rsidR="00A63A0C" w:rsidRPr="007A6842" w:rsidRDefault="00A63A0C" w:rsidP="00A63A0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</w:tcPr>
          <w:p w14:paraId="4D212A8B" w14:textId="5BBA1248" w:rsidR="00A63A0C" w:rsidRPr="007A6842" w:rsidRDefault="00A63A0C" w:rsidP="003B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>навчального семестру (перший періодичний контроль)</w:t>
            </w:r>
          </w:p>
        </w:tc>
      </w:tr>
      <w:tr w:rsidR="00DD49C3" w:rsidRPr="007A6842" w14:paraId="16530560" w14:textId="77777777" w:rsidTr="003B35A2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159FE" w14:textId="23E1B301" w:rsidR="00DD49C3" w:rsidRPr="007A6842" w:rsidRDefault="00FA3820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14:paraId="12C65239" w14:textId="0AB766A2" w:rsidR="00DD49C3" w:rsidRPr="00E05520" w:rsidRDefault="00DD49C3" w:rsidP="007A68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>Тема 6.</w:t>
            </w:r>
            <w:r w:rsidRPr="007A68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E05520" w:rsidRPr="00E055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Ергономіка та безпека робоч</w:t>
            </w:r>
            <w:r w:rsidR="00E055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ого</w:t>
            </w:r>
            <w:r w:rsidR="00E05520" w:rsidRPr="00E055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місц</w:t>
            </w:r>
            <w:r w:rsidR="00E055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економіста.</w:t>
            </w:r>
          </w:p>
        </w:tc>
        <w:tc>
          <w:tcPr>
            <w:tcW w:w="3240" w:type="dxa"/>
            <w:vAlign w:val="center"/>
          </w:tcPr>
          <w:p w14:paraId="5D4D0C3A" w14:textId="77777777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14:paraId="6FDAFDC3" w14:textId="3611770D" w:rsidR="00DD49C3" w:rsidRPr="007A6842" w:rsidRDefault="00FB2D41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14:paraId="3F4602DF" w14:textId="1452F69A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02879EB0" w14:textId="67A2DE9D" w:rsidR="00DC1DF4" w:rsidRPr="00FA3820" w:rsidRDefault="00470D88" w:rsidP="00470D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470D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1-8; 1-5</w:t>
            </w:r>
          </w:p>
          <w:p w14:paraId="60345A48" w14:textId="77777777" w:rsidR="00DD49C3" w:rsidRPr="00FA3820" w:rsidRDefault="00DD49C3" w:rsidP="00DD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  <w:p w14:paraId="35D333DE" w14:textId="32CC3C5C" w:rsidR="00DC1DF4" w:rsidRPr="00FA3820" w:rsidRDefault="00DC1DF4" w:rsidP="00DD49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657" w:type="dxa"/>
            <w:vAlign w:val="center"/>
          </w:tcPr>
          <w:p w14:paraId="02799382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043" w:type="dxa"/>
            <w:vAlign w:val="center"/>
          </w:tcPr>
          <w:p w14:paraId="0D1C9D20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14:paraId="1DC47F44" w14:textId="5187F928" w:rsidR="00DD49C3" w:rsidRPr="007A6842" w:rsidRDefault="00DD49C3" w:rsidP="003B35A2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 (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DD49C3" w:rsidRPr="007A6842" w14:paraId="3BB59E3C" w14:textId="77777777" w:rsidTr="003B35A2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1E884" w14:textId="249CF107" w:rsidR="00DD49C3" w:rsidRPr="007A6842" w:rsidRDefault="00FA3820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14:paraId="0641C75E" w14:textId="74F340E8" w:rsidR="00DD49C3" w:rsidRPr="007A6842" w:rsidRDefault="00DD49C3" w:rsidP="007A6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>Тема 7.</w:t>
            </w: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520" w:rsidRPr="00E05520">
              <w:rPr>
                <w:rFonts w:ascii="Times New Roman" w:hAnsi="Times New Roman" w:cs="Times New Roman"/>
                <w:sz w:val="24"/>
                <w:szCs w:val="24"/>
              </w:rPr>
              <w:t>Ергономічний дизайн інтерфейсів програмного забезпечення для фінансових аналітиків.</w:t>
            </w:r>
          </w:p>
        </w:tc>
        <w:tc>
          <w:tcPr>
            <w:tcW w:w="3240" w:type="dxa"/>
            <w:vAlign w:val="center"/>
          </w:tcPr>
          <w:p w14:paraId="248A0DD8" w14:textId="77777777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14:paraId="5F41EB80" w14:textId="019DB595" w:rsidR="00DD49C3" w:rsidRPr="007A6842" w:rsidRDefault="00FB2D41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14:paraId="7EF46F64" w14:textId="28726146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0F80D25E" w14:textId="6B540913" w:rsidR="00DC1DF4" w:rsidRPr="00FA3820" w:rsidRDefault="00470D88" w:rsidP="00470D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highlight w:val="yellow"/>
                <w:lang w:eastAsia="uk-UA"/>
              </w:rPr>
            </w:pPr>
            <w:r w:rsidRPr="00470D88">
              <w:rPr>
                <w:rFonts w:ascii="Times New Roman" w:hAnsi="Times New Roman" w:cs="Times New Roman"/>
                <w:spacing w:val="4"/>
                <w:sz w:val="24"/>
                <w:szCs w:val="24"/>
                <w:lang w:eastAsia="uk-UA"/>
              </w:rPr>
              <w:t>1-8; 1-5</w:t>
            </w:r>
          </w:p>
        </w:tc>
        <w:tc>
          <w:tcPr>
            <w:tcW w:w="1657" w:type="dxa"/>
            <w:vAlign w:val="center"/>
          </w:tcPr>
          <w:p w14:paraId="5C131B0B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043" w:type="dxa"/>
            <w:vAlign w:val="center"/>
          </w:tcPr>
          <w:p w14:paraId="64015CFF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14:paraId="235980F9" w14:textId="7B6CFEF3" w:rsidR="00DD49C3" w:rsidRPr="007A6842" w:rsidRDefault="00DD49C3" w:rsidP="003B35A2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 (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DD49C3" w:rsidRPr="007A6842" w14:paraId="67C7C409" w14:textId="77777777" w:rsidTr="003B35A2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42C1A" w14:textId="33D74DD8" w:rsidR="00DD49C3" w:rsidRPr="007A6842" w:rsidRDefault="00FA3820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960" w:type="dxa"/>
            <w:vAlign w:val="center"/>
          </w:tcPr>
          <w:p w14:paraId="069CC627" w14:textId="125D1617" w:rsidR="00DD49C3" w:rsidRPr="007A6842" w:rsidRDefault="00DD49C3" w:rsidP="007A6842">
            <w:pPr>
              <w:pStyle w:val="3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8. </w:t>
            </w:r>
            <w:r w:rsidR="00F96101" w:rsidRPr="00F9610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Ергономіка та управління ризиками в економіці.</w:t>
            </w:r>
          </w:p>
        </w:tc>
        <w:tc>
          <w:tcPr>
            <w:tcW w:w="3240" w:type="dxa"/>
            <w:vAlign w:val="center"/>
          </w:tcPr>
          <w:p w14:paraId="476A7E70" w14:textId="77777777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14:paraId="5B817856" w14:textId="6827F64F" w:rsidR="00DD49C3" w:rsidRPr="007A6842" w:rsidRDefault="00FB2D41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14:paraId="10F2596E" w14:textId="572C1031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6C88D905" w14:textId="3F906AC4" w:rsidR="00DC1DF4" w:rsidRPr="00FA3820" w:rsidRDefault="00470D88" w:rsidP="00470D88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70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1-8; 1-5</w:t>
            </w:r>
          </w:p>
        </w:tc>
        <w:tc>
          <w:tcPr>
            <w:tcW w:w="1657" w:type="dxa"/>
            <w:vAlign w:val="center"/>
          </w:tcPr>
          <w:p w14:paraId="58FA78C5" w14:textId="734125C3" w:rsidR="00DD49C3" w:rsidRPr="007A6842" w:rsidRDefault="00DC1DF4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Зробити </w:t>
            </w:r>
            <w:r w:rsidR="00DD49C3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презентацію</w:t>
            </w:r>
          </w:p>
        </w:tc>
        <w:tc>
          <w:tcPr>
            <w:tcW w:w="1043" w:type="dxa"/>
            <w:vAlign w:val="center"/>
          </w:tcPr>
          <w:p w14:paraId="1BF80365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14:paraId="14A70DC4" w14:textId="5E563546" w:rsidR="00DD49C3" w:rsidRPr="007A6842" w:rsidRDefault="00DD49C3" w:rsidP="003B35A2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 (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DD49C3" w:rsidRPr="007A6842" w14:paraId="61CF4CEF" w14:textId="77777777" w:rsidTr="003B35A2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87112" w14:textId="65D22910" w:rsidR="00DD49C3" w:rsidRPr="007A6842" w:rsidRDefault="00FA3820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14:paraId="3FD6BDA5" w14:textId="715BD21B" w:rsidR="00DD49C3" w:rsidRPr="007A6842" w:rsidRDefault="00DD49C3" w:rsidP="007A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>Тема 9.</w:t>
            </w: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101" w:rsidRPr="00F96101">
              <w:rPr>
                <w:rFonts w:ascii="Times New Roman" w:hAnsi="Times New Roman" w:cs="Times New Roman"/>
                <w:sz w:val="24"/>
                <w:szCs w:val="24"/>
              </w:rPr>
              <w:t>Ергономіка та інновації в економіці.</w:t>
            </w:r>
          </w:p>
        </w:tc>
        <w:tc>
          <w:tcPr>
            <w:tcW w:w="3240" w:type="dxa"/>
            <w:vAlign w:val="center"/>
          </w:tcPr>
          <w:p w14:paraId="2C363165" w14:textId="5AA55CB0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3611A9FD" w14:textId="707DD729" w:rsidR="00DD49C3" w:rsidRPr="007A6842" w:rsidRDefault="00FB2D41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14:paraId="5EB30E86" w14:textId="6E7526CF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589085E4" w14:textId="0F5B938B" w:rsidR="00DC1DF4" w:rsidRPr="00FA3820" w:rsidRDefault="00470D88" w:rsidP="00470D88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70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1-8; 1-5</w:t>
            </w:r>
          </w:p>
        </w:tc>
        <w:tc>
          <w:tcPr>
            <w:tcW w:w="1657" w:type="dxa"/>
            <w:vAlign w:val="center"/>
          </w:tcPr>
          <w:p w14:paraId="3B6D6062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043" w:type="dxa"/>
            <w:vAlign w:val="center"/>
          </w:tcPr>
          <w:p w14:paraId="6E17604C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14:paraId="11D63581" w14:textId="430E39F0" w:rsidR="00DD49C3" w:rsidRPr="007A6842" w:rsidRDefault="00DD49C3" w:rsidP="003B35A2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 (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DD49C3" w:rsidRPr="007A6842" w14:paraId="225B70E6" w14:textId="77777777" w:rsidTr="003B35A2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75A11" w14:textId="4A7E4399" w:rsidR="00DD49C3" w:rsidRPr="007A6842" w:rsidRDefault="00FA3820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14:paraId="42D737EF" w14:textId="4376ADA8" w:rsidR="00DD49C3" w:rsidRPr="007A6842" w:rsidRDefault="00DD49C3" w:rsidP="007A6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>Тема 10.</w:t>
            </w: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101" w:rsidRPr="00F96101">
              <w:rPr>
                <w:rFonts w:ascii="Times New Roman" w:hAnsi="Times New Roman" w:cs="Times New Roman"/>
                <w:sz w:val="24"/>
                <w:szCs w:val="24"/>
              </w:rPr>
              <w:t>Ергономіка та розвиток здорового робочого середовища в маркетингу.</w:t>
            </w:r>
          </w:p>
        </w:tc>
        <w:tc>
          <w:tcPr>
            <w:tcW w:w="3240" w:type="dxa"/>
            <w:vAlign w:val="center"/>
          </w:tcPr>
          <w:p w14:paraId="5589AC08" w14:textId="0FC1F78E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1D999170" w14:textId="6B651854" w:rsidR="00DD49C3" w:rsidRPr="007A6842" w:rsidRDefault="00FB2D41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14:paraId="276D4A0F" w14:textId="3D9CE49E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050376DB" w14:textId="11A6C326" w:rsidR="00DC1DF4" w:rsidRPr="00FA3820" w:rsidRDefault="00470D88" w:rsidP="00470D88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70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1-8; 1-5</w:t>
            </w:r>
          </w:p>
        </w:tc>
        <w:tc>
          <w:tcPr>
            <w:tcW w:w="1657" w:type="dxa"/>
            <w:vAlign w:val="center"/>
          </w:tcPr>
          <w:p w14:paraId="70F3626F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043" w:type="dxa"/>
            <w:vAlign w:val="center"/>
          </w:tcPr>
          <w:p w14:paraId="441422FA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14:paraId="538EA4F7" w14:textId="6CA5400B" w:rsidR="00DD49C3" w:rsidRPr="007A6842" w:rsidRDefault="00DD49C3" w:rsidP="003B35A2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 (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DD49C3" w:rsidRPr="007A6842" w14:paraId="07EDC97F" w14:textId="77777777" w:rsidTr="00372430">
        <w:trPr>
          <w:trHeight w:val="505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6E0E0" w14:textId="39EBFB00" w:rsidR="00DD49C3" w:rsidRPr="007A6842" w:rsidRDefault="00470D88" w:rsidP="00DD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7A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9C3" w:rsidRPr="007A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FA38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 АСПЕКТИ ЕРГОНОМІКИ</w:t>
            </w:r>
          </w:p>
        </w:tc>
      </w:tr>
      <w:tr w:rsidR="00DD49C3" w:rsidRPr="007A6842" w14:paraId="5D1EC7F1" w14:textId="77777777" w:rsidTr="003B35A2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7B1A0" w14:textId="68F416ED" w:rsidR="00DD49C3" w:rsidRPr="007A6842" w:rsidRDefault="00FA3820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14:paraId="67463292" w14:textId="453C9754" w:rsidR="00DD49C3" w:rsidRPr="007A6842" w:rsidRDefault="00DD49C3" w:rsidP="007A6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11. </w:t>
            </w:r>
            <w:r w:rsidR="00F96101"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Ергономіка та розробка ефективних фінансових стратегій.</w:t>
            </w:r>
          </w:p>
        </w:tc>
        <w:tc>
          <w:tcPr>
            <w:tcW w:w="3240" w:type="dxa"/>
            <w:vAlign w:val="center"/>
          </w:tcPr>
          <w:p w14:paraId="0B0EF704" w14:textId="77777777" w:rsidR="00DD49C3" w:rsidRPr="007A6842" w:rsidRDefault="00DD49C3" w:rsidP="00DD49C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14:paraId="5826FE1D" w14:textId="195D4239" w:rsidR="00DD49C3" w:rsidRPr="007A6842" w:rsidRDefault="00FB2D41" w:rsidP="00DD49C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год)</w:t>
            </w:r>
          </w:p>
          <w:p w14:paraId="6AEF7812" w14:textId="0AA442F4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0E3F48D7" w14:textId="30F02135" w:rsidR="00DC1DF4" w:rsidRPr="00FA3820" w:rsidRDefault="00470D88" w:rsidP="00470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70D88">
              <w:rPr>
                <w:rFonts w:ascii="Times New Roman" w:eastAsia="Calibri" w:hAnsi="Times New Roman" w:cs="Times New Roman"/>
                <w:sz w:val="24"/>
                <w:szCs w:val="24"/>
              </w:rPr>
              <w:t>1-8; 1-5</w:t>
            </w:r>
          </w:p>
        </w:tc>
        <w:tc>
          <w:tcPr>
            <w:tcW w:w="1657" w:type="dxa"/>
            <w:vAlign w:val="center"/>
          </w:tcPr>
          <w:p w14:paraId="2CDA147B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043" w:type="dxa"/>
            <w:vAlign w:val="center"/>
          </w:tcPr>
          <w:p w14:paraId="45508B40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14:paraId="3DFAE48D" w14:textId="1CA62E97" w:rsidR="00DD49C3" w:rsidRPr="007A6842" w:rsidRDefault="00DD49C3" w:rsidP="003B35A2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 (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другий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DD49C3" w:rsidRPr="007A6842" w14:paraId="31405A11" w14:textId="77777777" w:rsidTr="003B35A2">
        <w:trPr>
          <w:trHeight w:val="17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956C6" w14:textId="772073D6" w:rsidR="00DD49C3" w:rsidRPr="007A6842" w:rsidRDefault="00FA3820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14:paraId="12B2A4D4" w14:textId="3C0865C9" w:rsidR="00DD49C3" w:rsidRPr="007A6842" w:rsidRDefault="00DD49C3" w:rsidP="007A6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12. </w:t>
            </w:r>
            <w:r w:rsidR="00F96101"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Ергономіка та вплив на прийняття економічних рішень.</w:t>
            </w:r>
          </w:p>
        </w:tc>
        <w:tc>
          <w:tcPr>
            <w:tcW w:w="3240" w:type="dxa"/>
            <w:vAlign w:val="center"/>
          </w:tcPr>
          <w:p w14:paraId="6A6A03A6" w14:textId="2A8CED64" w:rsidR="00DD49C3" w:rsidRPr="007A6842" w:rsidRDefault="00DD49C3" w:rsidP="00DD49C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001AEA36" w14:textId="1AC156F2" w:rsidR="00DD49C3" w:rsidRPr="007A6842" w:rsidRDefault="00FB2D41" w:rsidP="00DD49C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год)</w:t>
            </w:r>
          </w:p>
          <w:p w14:paraId="2397CED1" w14:textId="47702E08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3FAADE97" w14:textId="7EC57624" w:rsidR="00DC1DF4" w:rsidRPr="00FA3820" w:rsidRDefault="00470D88" w:rsidP="00470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70D88">
              <w:rPr>
                <w:rFonts w:ascii="Times New Roman" w:eastAsia="Calibri" w:hAnsi="Times New Roman" w:cs="Times New Roman"/>
                <w:sz w:val="24"/>
                <w:szCs w:val="24"/>
              </w:rPr>
              <w:t>1-8; 1-5</w:t>
            </w:r>
          </w:p>
        </w:tc>
        <w:tc>
          <w:tcPr>
            <w:tcW w:w="1657" w:type="dxa"/>
            <w:vAlign w:val="center"/>
          </w:tcPr>
          <w:p w14:paraId="192A18E8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043" w:type="dxa"/>
            <w:vAlign w:val="center"/>
          </w:tcPr>
          <w:p w14:paraId="7F0A2BC8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14:paraId="443E9E01" w14:textId="1D0B9EC8" w:rsidR="00DD49C3" w:rsidRPr="007A6842" w:rsidRDefault="00DD49C3" w:rsidP="003B35A2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 (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другий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DD49C3" w:rsidRPr="007A6842" w14:paraId="6986DFDF" w14:textId="77777777" w:rsidTr="003B35A2">
        <w:trPr>
          <w:trHeight w:val="17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BFF84" w14:textId="3308CE9B" w:rsidR="00DD49C3" w:rsidRPr="007A6842" w:rsidRDefault="00FA3820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14:paraId="09162D6B" w14:textId="462F889A" w:rsidR="00DD49C3" w:rsidRPr="007A6842" w:rsidRDefault="00DD49C3" w:rsidP="007A6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13. </w:t>
            </w:r>
            <w:r w:rsidR="00F96101"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Ергономічні аспекти роботи з інформаційними системами в економіці.</w:t>
            </w:r>
          </w:p>
        </w:tc>
        <w:tc>
          <w:tcPr>
            <w:tcW w:w="3240" w:type="dxa"/>
            <w:vAlign w:val="center"/>
          </w:tcPr>
          <w:p w14:paraId="32D919C5" w14:textId="41B6C3C5" w:rsidR="00DD49C3" w:rsidRPr="007A6842" w:rsidRDefault="00DD49C3" w:rsidP="00DD49C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4DBE6160" w14:textId="2D88B913" w:rsidR="00DD49C3" w:rsidRPr="007A6842" w:rsidRDefault="00FB2D41" w:rsidP="00DD49C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год)</w:t>
            </w:r>
          </w:p>
          <w:p w14:paraId="1BAA6C4E" w14:textId="040D0FFC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31D72E21" w14:textId="4021F7AD" w:rsidR="00DC1DF4" w:rsidRPr="00FA3820" w:rsidRDefault="00470D88" w:rsidP="00470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70D88">
              <w:rPr>
                <w:rFonts w:ascii="Times New Roman" w:eastAsia="Calibri" w:hAnsi="Times New Roman" w:cs="Times New Roman"/>
                <w:sz w:val="24"/>
                <w:szCs w:val="24"/>
              </w:rPr>
              <w:t>1-8; 1-5</w:t>
            </w:r>
          </w:p>
        </w:tc>
        <w:tc>
          <w:tcPr>
            <w:tcW w:w="1657" w:type="dxa"/>
            <w:vAlign w:val="center"/>
          </w:tcPr>
          <w:p w14:paraId="27118008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Подивитись презентацію, виконати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тестові завдання</w:t>
            </w:r>
          </w:p>
        </w:tc>
        <w:tc>
          <w:tcPr>
            <w:tcW w:w="1043" w:type="dxa"/>
            <w:vAlign w:val="center"/>
          </w:tcPr>
          <w:p w14:paraId="656976CA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355" w:type="dxa"/>
            <w:vAlign w:val="center"/>
          </w:tcPr>
          <w:p w14:paraId="19FF12F4" w14:textId="0F77E17F" w:rsidR="00DD49C3" w:rsidRPr="007A6842" w:rsidRDefault="00DD49C3" w:rsidP="003B35A2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 (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другий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періодичний контроль)</w:t>
            </w:r>
          </w:p>
        </w:tc>
      </w:tr>
      <w:tr w:rsidR="00DD49C3" w:rsidRPr="007A6842" w14:paraId="46685B6B" w14:textId="77777777" w:rsidTr="003B35A2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767EB" w14:textId="73EADF81" w:rsidR="00DD49C3" w:rsidRPr="007A6842" w:rsidRDefault="00FA3820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960" w:type="dxa"/>
            <w:vAlign w:val="center"/>
          </w:tcPr>
          <w:p w14:paraId="2C6A9084" w14:textId="54141C40" w:rsidR="00DD49C3" w:rsidRPr="007A6842" w:rsidRDefault="00DD49C3" w:rsidP="007A6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14. </w:t>
            </w:r>
            <w:r w:rsidR="00F96101"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Ергономіка та підвищення якості життя </w:t>
            </w:r>
            <w:r w:rsidR="00F96101">
              <w:rPr>
                <w:rFonts w:ascii="Times New Roman" w:hAnsi="Times New Roman" w:cs="Times New Roman"/>
                <w:bCs/>
                <w:sz w:val="24"/>
                <w:szCs w:val="24"/>
              </w:rPr>
              <w:t>працівників.</w:t>
            </w:r>
          </w:p>
        </w:tc>
        <w:tc>
          <w:tcPr>
            <w:tcW w:w="3240" w:type="dxa"/>
            <w:vAlign w:val="center"/>
          </w:tcPr>
          <w:p w14:paraId="0F36F265" w14:textId="7C1BE876" w:rsidR="00DD49C3" w:rsidRPr="007A6842" w:rsidRDefault="00DD49C3" w:rsidP="00DD49C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49FDC962" w14:textId="77940B1B" w:rsidR="00DD49C3" w:rsidRPr="007A6842" w:rsidRDefault="00FB2D41" w:rsidP="00DD49C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год)</w:t>
            </w:r>
          </w:p>
          <w:p w14:paraId="28239363" w14:textId="7B1DF160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035F1D62" w14:textId="22AC515E" w:rsidR="00DC1DF4" w:rsidRPr="00FA3820" w:rsidRDefault="00470D88" w:rsidP="00470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70D88">
              <w:rPr>
                <w:rFonts w:ascii="Times New Roman" w:eastAsia="Calibri" w:hAnsi="Times New Roman" w:cs="Times New Roman"/>
                <w:sz w:val="24"/>
                <w:szCs w:val="24"/>
              </w:rPr>
              <w:t>1-8; 1-5</w:t>
            </w:r>
          </w:p>
        </w:tc>
        <w:tc>
          <w:tcPr>
            <w:tcW w:w="1657" w:type="dxa"/>
            <w:vAlign w:val="center"/>
          </w:tcPr>
          <w:p w14:paraId="72F6F943" w14:textId="7815A608" w:rsidR="00DD49C3" w:rsidRPr="007A6842" w:rsidRDefault="00DC1DF4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Зробити </w:t>
            </w:r>
            <w:r w:rsidR="00DD49C3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презентацію</w:t>
            </w:r>
          </w:p>
        </w:tc>
        <w:tc>
          <w:tcPr>
            <w:tcW w:w="1043" w:type="dxa"/>
            <w:vAlign w:val="center"/>
          </w:tcPr>
          <w:p w14:paraId="07C5762E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</w:tcPr>
          <w:p w14:paraId="3D53797C" w14:textId="451281A9" w:rsidR="00DD49C3" w:rsidRPr="007A6842" w:rsidRDefault="00DD49C3" w:rsidP="003B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>навчального семестру (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</w:rPr>
              <w:t xml:space="preserve">другий </w:t>
            </w: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>періодичний контроль)</w:t>
            </w:r>
          </w:p>
        </w:tc>
      </w:tr>
      <w:tr w:rsidR="00DD49C3" w:rsidRPr="007A6842" w14:paraId="18D5743C" w14:textId="77777777" w:rsidTr="003B35A2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7FBC1" w14:textId="148D57D8" w:rsidR="00DD49C3" w:rsidRPr="007A6842" w:rsidRDefault="00FA3820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14:paraId="77D1D375" w14:textId="7745CAF6" w:rsidR="00DD49C3" w:rsidRPr="007A6842" w:rsidRDefault="00DD49C3" w:rsidP="007A6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15. </w:t>
            </w:r>
            <w:r w:rsidR="00F96101"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Економічні вигоди впровадження ергономічних рішень </w:t>
            </w:r>
            <w:r w:rsidR="00F96101">
              <w:rPr>
                <w:rFonts w:ascii="Times New Roman" w:hAnsi="Times New Roman" w:cs="Times New Roman"/>
                <w:bCs/>
                <w:sz w:val="24"/>
                <w:szCs w:val="24"/>
              </w:rPr>
              <w:t>в бізнесі</w:t>
            </w:r>
            <w:r w:rsidR="00F96101"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14:paraId="47AA201F" w14:textId="1791931F" w:rsidR="00DD49C3" w:rsidRPr="007A6842" w:rsidRDefault="00DD49C3" w:rsidP="00DD49C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649F1F66" w14:textId="58ADAE83" w:rsidR="00DD49C3" w:rsidRPr="007A6842" w:rsidRDefault="00FB2D41" w:rsidP="00DD49C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год)</w:t>
            </w:r>
          </w:p>
          <w:p w14:paraId="4784799A" w14:textId="4B44E77B" w:rsidR="00DD49C3" w:rsidRPr="007A6842" w:rsidRDefault="00DD49C3" w:rsidP="00DD49C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053467EC" w14:textId="721739C2" w:rsidR="00DC1DF4" w:rsidRPr="00FA3820" w:rsidRDefault="00470D88" w:rsidP="00470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70D88">
              <w:rPr>
                <w:rFonts w:ascii="Times New Roman" w:eastAsia="Calibri" w:hAnsi="Times New Roman" w:cs="Times New Roman"/>
                <w:sz w:val="24"/>
                <w:szCs w:val="24"/>
              </w:rPr>
              <w:t>1-8; 1-5</w:t>
            </w:r>
          </w:p>
        </w:tc>
        <w:tc>
          <w:tcPr>
            <w:tcW w:w="1657" w:type="dxa"/>
            <w:vAlign w:val="center"/>
          </w:tcPr>
          <w:p w14:paraId="46838666" w14:textId="760EF3D6" w:rsidR="00DD49C3" w:rsidRPr="007A6842" w:rsidRDefault="00DC1DF4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Зробити </w:t>
            </w:r>
            <w:r w:rsidR="00DD49C3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презентацію</w:t>
            </w:r>
          </w:p>
        </w:tc>
        <w:tc>
          <w:tcPr>
            <w:tcW w:w="1043" w:type="dxa"/>
            <w:vAlign w:val="center"/>
          </w:tcPr>
          <w:p w14:paraId="3EC7E3B3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</w:tcPr>
          <w:p w14:paraId="15773268" w14:textId="0DDF3F78" w:rsidR="00DD49C3" w:rsidRPr="007A6842" w:rsidRDefault="00DD49C3" w:rsidP="003B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>навчального семестру (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</w:rPr>
              <w:t xml:space="preserve">другий </w:t>
            </w:r>
            <w:r w:rsidRPr="007A6842">
              <w:rPr>
                <w:rFonts w:ascii="Times New Roman" w:hAnsi="Times New Roman" w:cs="Times New Roman"/>
                <w:sz w:val="24"/>
                <w:szCs w:val="24"/>
              </w:rPr>
              <w:t>періодичний контроль)</w:t>
            </w:r>
          </w:p>
        </w:tc>
      </w:tr>
      <w:tr w:rsidR="00DD49C3" w:rsidRPr="007A6842" w14:paraId="3DD582F6" w14:textId="77777777" w:rsidTr="003B35A2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8DAF7" w14:textId="0D6FB63D" w:rsidR="00DD49C3" w:rsidRPr="007A6842" w:rsidRDefault="00FA3820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14:paraId="4D552646" w14:textId="3311566C" w:rsidR="00DD49C3" w:rsidRPr="007A6842" w:rsidRDefault="00DD49C3" w:rsidP="007A6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16. </w:t>
            </w:r>
            <w:r w:rsidR="00F96101"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Ергономічний підхід до роботи в інтернет-галузі.</w:t>
            </w:r>
          </w:p>
        </w:tc>
        <w:tc>
          <w:tcPr>
            <w:tcW w:w="3240" w:type="dxa"/>
            <w:vAlign w:val="center"/>
          </w:tcPr>
          <w:p w14:paraId="56AA1E86" w14:textId="77777777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14:paraId="5761E560" w14:textId="778ED1A2" w:rsidR="00DD49C3" w:rsidRPr="007A6842" w:rsidRDefault="00FB2D41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14:paraId="61A986E3" w14:textId="50873170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44CFC7D2" w14:textId="11212A45" w:rsidR="00DC1DF4" w:rsidRPr="00FA3820" w:rsidRDefault="00470D88" w:rsidP="00470D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470D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1-8; 1-5</w:t>
            </w:r>
          </w:p>
        </w:tc>
        <w:tc>
          <w:tcPr>
            <w:tcW w:w="1657" w:type="dxa"/>
            <w:vAlign w:val="center"/>
          </w:tcPr>
          <w:p w14:paraId="72319C4D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043" w:type="dxa"/>
            <w:vAlign w:val="center"/>
          </w:tcPr>
          <w:p w14:paraId="74462E14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14:paraId="4362BC10" w14:textId="07E553D8" w:rsidR="00DD49C3" w:rsidRPr="007A6842" w:rsidRDefault="00DD49C3" w:rsidP="003B35A2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 (другий періодичний контроль)</w:t>
            </w:r>
          </w:p>
        </w:tc>
      </w:tr>
      <w:tr w:rsidR="00DD49C3" w:rsidRPr="007A6842" w14:paraId="17207BDE" w14:textId="77777777" w:rsidTr="003B35A2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DE657" w14:textId="11AF018D" w:rsidR="00DD49C3" w:rsidRPr="007A6842" w:rsidRDefault="00FA3820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14:paraId="074A82AF" w14:textId="485F2795" w:rsidR="00DD49C3" w:rsidRPr="007A6842" w:rsidRDefault="00DD49C3" w:rsidP="007A6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17. </w:t>
            </w:r>
            <w:r w:rsidR="00F96101"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Ергономіка та управління людськими ресурсами в економіці.</w:t>
            </w:r>
          </w:p>
        </w:tc>
        <w:tc>
          <w:tcPr>
            <w:tcW w:w="3240" w:type="dxa"/>
            <w:vAlign w:val="center"/>
          </w:tcPr>
          <w:p w14:paraId="50841657" w14:textId="77777777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14:paraId="7659EC3B" w14:textId="3E33F32D" w:rsidR="00DD49C3" w:rsidRPr="007A6842" w:rsidRDefault="00FB2D41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14:paraId="72C89176" w14:textId="7170CABF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61F88FD7" w14:textId="41B90F88" w:rsidR="00DC1DF4" w:rsidRPr="00FA3820" w:rsidRDefault="00470D88" w:rsidP="00470D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highlight w:val="yellow"/>
                <w:lang w:eastAsia="uk-UA"/>
              </w:rPr>
            </w:pPr>
            <w:r w:rsidRPr="00470D88">
              <w:rPr>
                <w:rFonts w:ascii="Times New Roman" w:hAnsi="Times New Roman" w:cs="Times New Roman"/>
                <w:spacing w:val="4"/>
                <w:sz w:val="24"/>
                <w:szCs w:val="24"/>
                <w:lang w:eastAsia="uk-UA"/>
              </w:rPr>
              <w:t>1-8; 1-5</w:t>
            </w:r>
          </w:p>
        </w:tc>
        <w:tc>
          <w:tcPr>
            <w:tcW w:w="1657" w:type="dxa"/>
            <w:vAlign w:val="center"/>
          </w:tcPr>
          <w:p w14:paraId="17B3138F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043" w:type="dxa"/>
            <w:vAlign w:val="center"/>
          </w:tcPr>
          <w:p w14:paraId="4C02105E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14:paraId="063AC191" w14:textId="0C3FDCFE" w:rsidR="00DD49C3" w:rsidRPr="007A6842" w:rsidRDefault="00DD49C3" w:rsidP="003B35A2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 (другий періодичний контроль)</w:t>
            </w:r>
          </w:p>
        </w:tc>
      </w:tr>
      <w:tr w:rsidR="00DD49C3" w:rsidRPr="007A6842" w14:paraId="1ACED552" w14:textId="77777777" w:rsidTr="003B35A2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CC339" w14:textId="01DB4B54" w:rsidR="00DD49C3" w:rsidRPr="007A6842" w:rsidRDefault="00FA3820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14:paraId="3A1A37CD" w14:textId="65AB324C" w:rsidR="00DD49C3" w:rsidRPr="007A6842" w:rsidRDefault="00DD49C3" w:rsidP="007A6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18. </w:t>
            </w:r>
            <w:r w:rsidR="00F96101"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Ергономіка та фінансова аналітика: оптимізація робочого процесу.</w:t>
            </w:r>
          </w:p>
        </w:tc>
        <w:tc>
          <w:tcPr>
            <w:tcW w:w="3240" w:type="dxa"/>
            <w:vAlign w:val="center"/>
          </w:tcPr>
          <w:p w14:paraId="1ADB8200" w14:textId="30B2B074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7216FB43" w14:textId="575AACF6" w:rsidR="00DD49C3" w:rsidRPr="007A6842" w:rsidRDefault="00FB2D41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14:paraId="76B21B31" w14:textId="28677BAB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4C94941C" w14:textId="4BE4B439" w:rsidR="00DC1DF4" w:rsidRPr="00FA3820" w:rsidRDefault="00470D88" w:rsidP="00470D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470D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1-8; 1-5</w:t>
            </w:r>
          </w:p>
        </w:tc>
        <w:tc>
          <w:tcPr>
            <w:tcW w:w="1657" w:type="dxa"/>
            <w:vAlign w:val="center"/>
          </w:tcPr>
          <w:p w14:paraId="7B02C4D8" w14:textId="4C445FD5" w:rsidR="00DD49C3" w:rsidRPr="007A6842" w:rsidRDefault="00DC1DF4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Зробити </w:t>
            </w:r>
            <w:r w:rsidR="00DD49C3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презентацію</w:t>
            </w:r>
          </w:p>
        </w:tc>
        <w:tc>
          <w:tcPr>
            <w:tcW w:w="1043" w:type="dxa"/>
            <w:vAlign w:val="center"/>
          </w:tcPr>
          <w:p w14:paraId="34468808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14:paraId="10DD7499" w14:textId="047E40D7" w:rsidR="00DD49C3" w:rsidRPr="007A6842" w:rsidRDefault="00DD49C3" w:rsidP="003B35A2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 (другий періодичний контроль)</w:t>
            </w:r>
          </w:p>
        </w:tc>
      </w:tr>
      <w:tr w:rsidR="00DD49C3" w:rsidRPr="007A6842" w14:paraId="0536F993" w14:textId="77777777" w:rsidTr="003B35A2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A6610" w14:textId="54E58578" w:rsidR="00DD49C3" w:rsidRPr="007A6842" w:rsidRDefault="00FA3820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14:paraId="548A1AED" w14:textId="11F6DE36" w:rsidR="00DD49C3" w:rsidRPr="007A6842" w:rsidRDefault="00DD49C3" w:rsidP="007A6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19. </w:t>
            </w:r>
            <w:r w:rsidR="00F96101"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Ергономіка та соціально-економічні аспекти роботи в умовах глобалізаці</w:t>
            </w:r>
            <w:r w:rsidR="00F96101">
              <w:rPr>
                <w:rFonts w:ascii="Times New Roman" w:hAnsi="Times New Roman" w:cs="Times New Roman"/>
                <w:bCs/>
                <w:sz w:val="24"/>
                <w:szCs w:val="24"/>
              </w:rPr>
              <w:t>йних процесів.</w:t>
            </w:r>
          </w:p>
        </w:tc>
        <w:tc>
          <w:tcPr>
            <w:tcW w:w="3240" w:type="dxa"/>
            <w:vAlign w:val="center"/>
          </w:tcPr>
          <w:p w14:paraId="5137C8E5" w14:textId="0F44D8AB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6422C804" w14:textId="3C667CCB" w:rsidR="00DD49C3" w:rsidRPr="007A6842" w:rsidRDefault="00FB2D41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14:paraId="25601E97" w14:textId="38D9C01C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6A7F8CF3" w14:textId="57E6FE7C" w:rsidR="00DC1DF4" w:rsidRPr="00FA3820" w:rsidRDefault="00470D88" w:rsidP="00470D88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70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1-8; 1-5</w:t>
            </w:r>
          </w:p>
        </w:tc>
        <w:tc>
          <w:tcPr>
            <w:tcW w:w="1657" w:type="dxa"/>
            <w:vAlign w:val="center"/>
          </w:tcPr>
          <w:p w14:paraId="3A4F2510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Подивитись презентацію, виконати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тестові завдання</w:t>
            </w:r>
          </w:p>
        </w:tc>
        <w:tc>
          <w:tcPr>
            <w:tcW w:w="1043" w:type="dxa"/>
            <w:vAlign w:val="center"/>
          </w:tcPr>
          <w:p w14:paraId="094DA80A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355" w:type="dxa"/>
            <w:vAlign w:val="center"/>
          </w:tcPr>
          <w:p w14:paraId="03343737" w14:textId="783E417D" w:rsidR="00DD49C3" w:rsidRPr="007A6842" w:rsidRDefault="00DD49C3" w:rsidP="003B35A2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навчального семестру (другий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періодичний контроль)</w:t>
            </w:r>
          </w:p>
        </w:tc>
      </w:tr>
      <w:tr w:rsidR="00DD49C3" w:rsidRPr="007A6842" w14:paraId="1D17B1E3" w14:textId="77777777" w:rsidTr="003B35A2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11F8C" w14:textId="043E3008" w:rsidR="00DD49C3" w:rsidRPr="007A6842" w:rsidRDefault="00FA3820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960" w:type="dxa"/>
            <w:vAlign w:val="center"/>
          </w:tcPr>
          <w:p w14:paraId="10F40F9A" w14:textId="0AB544F2" w:rsidR="00DD49C3" w:rsidRPr="007A6842" w:rsidRDefault="00DD49C3" w:rsidP="007A6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20. </w:t>
            </w:r>
            <w:r w:rsidR="00F96101"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Ергономічний дизайн продуктів та його вплив на ринок </w:t>
            </w:r>
            <w:r w:rsidR="00F96101">
              <w:rPr>
                <w:rFonts w:ascii="Times New Roman" w:hAnsi="Times New Roman" w:cs="Times New Roman"/>
                <w:bCs/>
                <w:sz w:val="24"/>
                <w:szCs w:val="24"/>
              </w:rPr>
              <w:t>товарів і послуг.</w:t>
            </w:r>
          </w:p>
        </w:tc>
        <w:tc>
          <w:tcPr>
            <w:tcW w:w="3240" w:type="dxa"/>
            <w:vAlign w:val="center"/>
          </w:tcPr>
          <w:p w14:paraId="7E0731B0" w14:textId="1EE0CAB5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750A31F8" w14:textId="7D39FA66" w:rsidR="00DD49C3" w:rsidRPr="007A6842" w:rsidRDefault="00FB2D41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Семінарське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D49C3"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14:paraId="232BF773" w14:textId="09BD7092" w:rsidR="00DD49C3" w:rsidRPr="007A6842" w:rsidRDefault="00DD49C3" w:rsidP="00DD49C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A38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A68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14:paraId="43308733" w14:textId="0E44E37E" w:rsidR="00DC1DF4" w:rsidRPr="00FA3820" w:rsidRDefault="00470D88" w:rsidP="00470D88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70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1-8; 1-5</w:t>
            </w:r>
          </w:p>
        </w:tc>
        <w:tc>
          <w:tcPr>
            <w:tcW w:w="1657" w:type="dxa"/>
            <w:vAlign w:val="center"/>
          </w:tcPr>
          <w:p w14:paraId="37BF7A62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043" w:type="dxa"/>
            <w:vAlign w:val="center"/>
          </w:tcPr>
          <w:p w14:paraId="47C6C6AF" w14:textId="77777777" w:rsidR="00DD49C3" w:rsidRPr="007A6842" w:rsidRDefault="00DD49C3" w:rsidP="00DD49C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14:paraId="2FC1138C" w14:textId="37E8EA94" w:rsidR="00DD49C3" w:rsidRPr="007A6842" w:rsidRDefault="00DD49C3" w:rsidP="003B35A2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3B35A2" w:rsidRPr="003B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другого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 (другий періодичний контроль)</w:t>
            </w:r>
          </w:p>
        </w:tc>
      </w:tr>
    </w:tbl>
    <w:p w14:paraId="311004A4" w14:textId="77777777" w:rsidR="00FA70FD" w:rsidRPr="007A6842" w:rsidRDefault="00FA70FD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4E8EE3BD" w14:textId="77777777" w:rsidR="00DC79BC" w:rsidRPr="007A6842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7. 2</w:t>
      </w:r>
      <w:r w:rsidR="00A01C4C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DC79BC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Схема </w:t>
      </w:r>
      <w:r w:rsidR="001D318C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освітнього компоненту</w:t>
      </w:r>
      <w:r w:rsidR="00DC79BC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(лекційний блок)</w:t>
      </w:r>
    </w:p>
    <w:p w14:paraId="5AC3B388" w14:textId="77777777" w:rsidR="00DC79BC" w:rsidRPr="007A6842" w:rsidRDefault="00DC79BC" w:rsidP="00F05837">
      <w:pPr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342"/>
      </w:tblGrid>
      <w:tr w:rsidR="00DC79BC" w:rsidRPr="007A6842" w14:paraId="7806787D" w14:textId="77777777" w:rsidTr="00056C71">
        <w:tc>
          <w:tcPr>
            <w:tcW w:w="5508" w:type="dxa"/>
            <w:shd w:val="clear" w:color="auto" w:fill="auto"/>
          </w:tcPr>
          <w:p w14:paraId="20CB5B80" w14:textId="77777777" w:rsidR="00DC79BC" w:rsidRPr="007A6842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лекції </w:t>
            </w:r>
          </w:p>
        </w:tc>
        <w:tc>
          <w:tcPr>
            <w:tcW w:w="9342" w:type="dxa"/>
            <w:shd w:val="clear" w:color="auto" w:fill="auto"/>
          </w:tcPr>
          <w:p w14:paraId="3481F0FA" w14:textId="77777777" w:rsidR="00DC79BC" w:rsidRPr="007A6842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лекції</w:t>
            </w:r>
          </w:p>
        </w:tc>
      </w:tr>
      <w:tr w:rsidR="003F02D7" w:rsidRPr="007A6842" w14:paraId="532C1C5F" w14:textId="77777777" w:rsidTr="00DD0608">
        <w:tc>
          <w:tcPr>
            <w:tcW w:w="5508" w:type="dxa"/>
            <w:vAlign w:val="center"/>
          </w:tcPr>
          <w:p w14:paraId="3708408F" w14:textId="22D0AB11" w:rsidR="003F02D7" w:rsidRPr="007A6842" w:rsidRDefault="003F02D7" w:rsidP="003F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0756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Теоретико-методологічні засади ергономіки.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5520">
              <w:rPr>
                <w:rFonts w:ascii="Times New Roman" w:hAnsi="Times New Roman" w:cs="Times New Roman"/>
                <w:bCs/>
                <w:sz w:val="24"/>
                <w:szCs w:val="24"/>
              </w:rPr>
              <w:t>Вплив ергономіки на продуктивність праці в економіці.</w:t>
            </w:r>
          </w:p>
        </w:tc>
        <w:tc>
          <w:tcPr>
            <w:tcW w:w="9342" w:type="dxa"/>
            <w:shd w:val="clear" w:color="auto" w:fill="auto"/>
          </w:tcPr>
          <w:p w14:paraId="024F375B" w14:textId="77777777" w:rsidR="003F02D7" w:rsidRPr="003F02D7" w:rsidRDefault="003F02D7" w:rsidP="003F02D7">
            <w:pPr>
              <w:tabs>
                <w:tab w:val="left" w:pos="284"/>
              </w:tabs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1. </w:t>
            </w:r>
            <w:r w:rsidRPr="003F02D7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Теоретико-методологічні засади ергономіки.</w:t>
            </w:r>
          </w:p>
          <w:p w14:paraId="340B5C2D" w14:textId="64A87160" w:rsidR="003F02D7" w:rsidRPr="003F02D7" w:rsidRDefault="003F02D7" w:rsidP="003F02D7">
            <w:pPr>
              <w:tabs>
                <w:tab w:val="left" w:pos="284"/>
              </w:tabs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2. </w:t>
            </w:r>
            <w:r w:rsidRPr="003F02D7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Вплив ергономіки на продуктивність праці в економіці.</w:t>
            </w:r>
          </w:p>
          <w:p w14:paraId="33F82EE7" w14:textId="60694778" w:rsidR="003F02D7" w:rsidRPr="007A6842" w:rsidRDefault="003F02D7" w:rsidP="003F02D7">
            <w:pPr>
              <w:tabs>
                <w:tab w:val="left" w:pos="284"/>
              </w:tabs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3. </w:t>
            </w:r>
            <w:r w:rsidRPr="003F02D7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Практичні методи та підходи в ергономіці для оптимізації робочого середовища та збільшення продуктивності праці в економіці.</w:t>
            </w:r>
          </w:p>
        </w:tc>
      </w:tr>
      <w:tr w:rsidR="003F02D7" w:rsidRPr="007A6842" w14:paraId="0180A51D" w14:textId="77777777" w:rsidTr="00DD0608">
        <w:tc>
          <w:tcPr>
            <w:tcW w:w="5508" w:type="dxa"/>
            <w:vAlign w:val="center"/>
          </w:tcPr>
          <w:p w14:paraId="3F3ABD90" w14:textId="3A3F7BF3" w:rsidR="003F02D7" w:rsidRPr="007A6842" w:rsidRDefault="003F02D7" w:rsidP="003F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05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520">
              <w:rPr>
                <w:rFonts w:ascii="Times New Roman" w:hAnsi="Times New Roman" w:cs="Times New Roman"/>
                <w:sz w:val="24"/>
                <w:szCs w:val="24"/>
              </w:rPr>
              <w:t>ргономічна характеристика трудової діяльності.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20">
              <w:rPr>
                <w:rFonts w:ascii="Times New Roman" w:hAnsi="Times New Roman" w:cs="Times New Roman"/>
                <w:sz w:val="24"/>
                <w:szCs w:val="24"/>
              </w:rPr>
              <w:t>Ергономіка та оптимізація робочого середовища в офісах.</w:t>
            </w:r>
          </w:p>
        </w:tc>
        <w:tc>
          <w:tcPr>
            <w:tcW w:w="9342" w:type="dxa"/>
            <w:shd w:val="clear" w:color="auto" w:fill="auto"/>
          </w:tcPr>
          <w:p w14:paraId="487B6BDF" w14:textId="1FBBE7F7" w:rsidR="003F02D7" w:rsidRPr="003F02D7" w:rsidRDefault="003F02D7" w:rsidP="003F02D7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1. </w:t>
            </w:r>
            <w:r w:rsidRPr="003F02D7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Поняття та основні принципи ергономіки в контексті трудової діяльності.</w:t>
            </w:r>
          </w:p>
          <w:p w14:paraId="41E62041" w14:textId="23E93E44" w:rsidR="003F02D7" w:rsidRPr="003F02D7" w:rsidRDefault="003F02D7" w:rsidP="003F02D7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2. </w:t>
            </w:r>
            <w:r w:rsidRPr="003F02D7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Ергономічний аналіз трудової діяльності в офісному середовищі.</w:t>
            </w:r>
          </w:p>
          <w:p w14:paraId="55B0FA56" w14:textId="1B18C688" w:rsidR="003F02D7" w:rsidRPr="007A6842" w:rsidRDefault="002C3548" w:rsidP="003F02D7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3. </w:t>
            </w:r>
            <w:r w:rsidR="003F02D7" w:rsidRPr="003F02D7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Способи та методи оптимізації робочого середовища в офісах за допомогою ергономічних рекомендацій.</w:t>
            </w:r>
          </w:p>
        </w:tc>
      </w:tr>
      <w:tr w:rsidR="003F02D7" w:rsidRPr="007A6842" w14:paraId="22723784" w14:textId="77777777" w:rsidTr="00DD0608">
        <w:trPr>
          <w:trHeight w:val="274"/>
        </w:trPr>
        <w:tc>
          <w:tcPr>
            <w:tcW w:w="5508" w:type="dxa"/>
            <w:vAlign w:val="center"/>
          </w:tcPr>
          <w:p w14:paraId="3BF00138" w14:textId="3082EBC6" w:rsidR="003F02D7" w:rsidRPr="003F02D7" w:rsidRDefault="003F02D7" w:rsidP="003F02D7">
            <w:pPr>
              <w:pStyle w:val="5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F02D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Тема 3. Ергономічний дизайн робочих місць і їх вплив на ефективність виробництва.</w:t>
            </w:r>
          </w:p>
        </w:tc>
        <w:tc>
          <w:tcPr>
            <w:tcW w:w="9342" w:type="dxa"/>
            <w:shd w:val="clear" w:color="auto" w:fill="auto"/>
          </w:tcPr>
          <w:p w14:paraId="4249A8B8" w14:textId="38A83C5E" w:rsidR="002C3548" w:rsidRPr="002C3548" w:rsidRDefault="002C3548" w:rsidP="002C3548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1. 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Основні принципи та концепції ергономічного дизайну робочих місць.</w:t>
            </w:r>
          </w:p>
          <w:p w14:paraId="1EDA83AC" w14:textId="5A272FF0" w:rsidR="002C3548" w:rsidRPr="002C3548" w:rsidRDefault="002C3548" w:rsidP="002C3548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2. 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Вплив ергономічного дизайну робочих місць на продуктивність та ефективність виробництва.</w:t>
            </w:r>
          </w:p>
          <w:p w14:paraId="00F06C2A" w14:textId="4B40F802" w:rsidR="003F02D7" w:rsidRPr="007A6842" w:rsidRDefault="002C3548" w:rsidP="002C3548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3. </w:t>
            </w:r>
            <w:r w:rsid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М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етоди впровадження ергономічних рішень у виробничому середовищі для підвищення ефективності робочих процесів.</w:t>
            </w:r>
          </w:p>
        </w:tc>
      </w:tr>
      <w:tr w:rsidR="003F02D7" w:rsidRPr="007A6842" w14:paraId="52AF5362" w14:textId="77777777" w:rsidTr="00DD0608">
        <w:tc>
          <w:tcPr>
            <w:tcW w:w="5508" w:type="dxa"/>
            <w:vAlign w:val="center"/>
          </w:tcPr>
          <w:p w14:paraId="2F51B8B0" w14:textId="299BE43F" w:rsidR="003F02D7" w:rsidRPr="003F02D7" w:rsidRDefault="003F02D7" w:rsidP="003F02D7">
            <w:pPr>
              <w:pStyle w:val="5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F02D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Тема 4. Ергономічні аспекти організації робочих процесів у фінансових установах.</w:t>
            </w:r>
          </w:p>
        </w:tc>
        <w:tc>
          <w:tcPr>
            <w:tcW w:w="9342" w:type="dxa"/>
            <w:shd w:val="clear" w:color="auto" w:fill="auto"/>
          </w:tcPr>
          <w:p w14:paraId="548EC308" w14:textId="0E5B21FC" w:rsidR="002C3548" w:rsidRPr="002C3548" w:rsidRDefault="002C3548" w:rsidP="002C3548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1. </w:t>
            </w:r>
            <w:r w:rsid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О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сновн</w:t>
            </w:r>
            <w:r w:rsid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принцип</w:t>
            </w:r>
            <w:r w:rsid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ергономічної організації робочих процесів у фінансових установах.</w:t>
            </w:r>
          </w:p>
          <w:p w14:paraId="03DCDBBB" w14:textId="28611EBE" w:rsidR="002C3548" w:rsidRPr="002C3548" w:rsidRDefault="002C3548" w:rsidP="002C3548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2. </w:t>
            </w:r>
            <w:r w:rsid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В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плив ергономічних аспектів на ефективність та продуктивність робочих процесів в фінансовій сфері.</w:t>
            </w:r>
          </w:p>
          <w:p w14:paraId="65965106" w14:textId="2A2F6DAB" w:rsidR="003F02D7" w:rsidRPr="007A6842" w:rsidRDefault="002C3548" w:rsidP="002C3548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3. </w:t>
            </w:r>
            <w:r w:rsid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Е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ргономічн</w:t>
            </w:r>
            <w:r w:rsid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рекомендаці</w:t>
            </w:r>
            <w:r w:rsid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ї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та підход</w:t>
            </w:r>
            <w:r w:rsid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для оптимізації робочих процесів у фінансових установах.</w:t>
            </w:r>
          </w:p>
        </w:tc>
      </w:tr>
      <w:tr w:rsidR="003F02D7" w:rsidRPr="007A6842" w14:paraId="03A05945" w14:textId="77777777" w:rsidTr="00DD0608">
        <w:tc>
          <w:tcPr>
            <w:tcW w:w="5508" w:type="dxa"/>
            <w:vAlign w:val="center"/>
          </w:tcPr>
          <w:p w14:paraId="522A5ED1" w14:textId="5C900C24" w:rsidR="003F02D7" w:rsidRPr="003F02D7" w:rsidRDefault="003F02D7" w:rsidP="003F02D7">
            <w:pPr>
              <w:pStyle w:val="22"/>
              <w:jc w:val="left"/>
              <w:rPr>
                <w:b w:val="0"/>
                <w:bCs w:val="0"/>
              </w:rPr>
            </w:pPr>
            <w:r w:rsidRPr="003F02D7">
              <w:rPr>
                <w:b w:val="0"/>
                <w:bCs w:val="0"/>
              </w:rPr>
              <w:t>Тема 5. Психологічна ергономіка та стрес на робочому місці.</w:t>
            </w:r>
          </w:p>
        </w:tc>
        <w:tc>
          <w:tcPr>
            <w:tcW w:w="9342" w:type="dxa"/>
            <w:shd w:val="clear" w:color="auto" w:fill="auto"/>
          </w:tcPr>
          <w:p w14:paraId="2A87BEC2" w14:textId="48A9DB18" w:rsidR="002C3548" w:rsidRPr="002C3548" w:rsidRDefault="002C3548" w:rsidP="002C3548">
            <w:pPr>
              <w:ind w:firstLine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1. </w:t>
            </w:r>
            <w:r w:rsidR="00D77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П</w:t>
            </w:r>
            <w:r w:rsidRPr="002C3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сихологічн</w:t>
            </w:r>
            <w:r w:rsidR="00D77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і</w:t>
            </w:r>
            <w:r w:rsidRPr="002C3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 аспект</w:t>
            </w:r>
            <w:r w:rsidR="00D77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и</w:t>
            </w:r>
            <w:r w:rsidRPr="002C3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 робочого стресу та їх вплив на працівників.</w:t>
            </w:r>
          </w:p>
          <w:p w14:paraId="34ADF384" w14:textId="605A0436" w:rsidR="002C3548" w:rsidRPr="002C3548" w:rsidRDefault="002C3548" w:rsidP="002C3548">
            <w:pPr>
              <w:ind w:firstLine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2. Роль </w:t>
            </w:r>
            <w:r w:rsidRPr="002C3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психологічної ергономіки у зменшенні стресу та підвищенні комфорту на робочому місці.</w:t>
            </w:r>
          </w:p>
          <w:p w14:paraId="37604769" w14:textId="728E34E2" w:rsidR="003F02D7" w:rsidRPr="007A6842" w:rsidRDefault="002C3548" w:rsidP="002C3548">
            <w:pPr>
              <w:ind w:firstLine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3. </w:t>
            </w:r>
            <w:r w:rsidRPr="002C3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Практичні методи та стратегії для запобігання</w:t>
            </w:r>
            <w:r w:rsidR="00D77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 і</w:t>
            </w:r>
            <w:r w:rsidRPr="002C3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 керування робочим стресом.</w:t>
            </w:r>
          </w:p>
        </w:tc>
      </w:tr>
      <w:tr w:rsidR="003F02D7" w:rsidRPr="007A6842" w14:paraId="0225078A" w14:textId="77777777" w:rsidTr="00DD0608">
        <w:tc>
          <w:tcPr>
            <w:tcW w:w="5508" w:type="dxa"/>
            <w:vAlign w:val="center"/>
          </w:tcPr>
          <w:p w14:paraId="000A2400" w14:textId="1D2EB751" w:rsidR="003F02D7" w:rsidRPr="003F02D7" w:rsidRDefault="003F02D7" w:rsidP="003F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6. Ергономіка та безпека робочого місця економіста.</w:t>
            </w:r>
          </w:p>
        </w:tc>
        <w:tc>
          <w:tcPr>
            <w:tcW w:w="9342" w:type="dxa"/>
            <w:shd w:val="clear" w:color="auto" w:fill="auto"/>
          </w:tcPr>
          <w:p w14:paraId="6C7B6841" w14:textId="548FBB7C" w:rsidR="002C3548" w:rsidRPr="002C3548" w:rsidRDefault="002C3548" w:rsidP="002C3548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1. </w:t>
            </w:r>
            <w:r w:rsid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А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спект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безпеки робочо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го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місц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я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економіст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а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.</w:t>
            </w:r>
          </w:p>
          <w:p w14:paraId="555B76C1" w14:textId="6672C3CC" w:rsidR="002C3548" w:rsidRPr="002C3548" w:rsidRDefault="002C3548" w:rsidP="002C3548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2. </w:t>
            </w:r>
            <w:r w:rsid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О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сновн</w:t>
            </w:r>
            <w:r w:rsid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загроз</w:t>
            </w:r>
            <w:r w:rsid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та ризик</w:t>
            </w:r>
            <w:r w:rsid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, пов'язан</w:t>
            </w:r>
            <w:r w:rsid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з робочим середовищем економістів.</w:t>
            </w:r>
          </w:p>
          <w:p w14:paraId="79C127E9" w14:textId="552EFC0A" w:rsidR="003F02D7" w:rsidRPr="007A6842" w:rsidRDefault="002C3548" w:rsidP="002C3548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3. </w:t>
            </w:r>
            <w:r w:rsid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нструмент</w:t>
            </w:r>
            <w:r w:rsid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та метод</w:t>
            </w:r>
            <w:r w:rsid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забезпечення безпеки робочо</w:t>
            </w:r>
            <w:r w:rsid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го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місц</w:t>
            </w:r>
            <w:r w:rsid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я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економіста.</w:t>
            </w:r>
          </w:p>
        </w:tc>
      </w:tr>
      <w:tr w:rsidR="003F02D7" w:rsidRPr="007A6842" w14:paraId="1869312E" w14:textId="77777777" w:rsidTr="00DD0608">
        <w:tc>
          <w:tcPr>
            <w:tcW w:w="5508" w:type="dxa"/>
            <w:vAlign w:val="center"/>
          </w:tcPr>
          <w:p w14:paraId="2971E824" w14:textId="243B6A08" w:rsidR="003F02D7" w:rsidRPr="003F02D7" w:rsidRDefault="003F02D7" w:rsidP="003F02D7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02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Тема 7. Ергономічний дизайн інтерфейсів програмного забезпечення для фінансових аналітиків.</w:t>
            </w:r>
          </w:p>
        </w:tc>
        <w:tc>
          <w:tcPr>
            <w:tcW w:w="9342" w:type="dxa"/>
            <w:shd w:val="clear" w:color="auto" w:fill="auto"/>
          </w:tcPr>
          <w:p w14:paraId="2B8E54C3" w14:textId="7446B523" w:rsidR="00594D00" w:rsidRPr="00594D00" w:rsidRDefault="00594D00" w:rsidP="00594D00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1. Значення 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ергономічного дизайну інтерфейсів програмного забезпечення.</w:t>
            </w:r>
          </w:p>
          <w:p w14:paraId="0E56987B" w14:textId="0687E1E1" w:rsidR="00594D00" w:rsidRPr="00594D00" w:rsidRDefault="00594D00" w:rsidP="00594D00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2. О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та вимог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до ергономічного дизайну інтерфейсів.</w:t>
            </w:r>
          </w:p>
          <w:p w14:paraId="68F84B2F" w14:textId="6366299C" w:rsidR="003F02D7" w:rsidRPr="007A6842" w:rsidRDefault="00594D00" w:rsidP="00594D00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3. 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Практичні приклади та кращі практики в галузі ергономічного дизайну інтерфейсів програмного забезпечення</w:t>
            </w:r>
            <w:r w:rsid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D77448"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для фінансових аналітиків.</w:t>
            </w:r>
          </w:p>
        </w:tc>
      </w:tr>
      <w:tr w:rsidR="003F02D7" w:rsidRPr="007A6842" w14:paraId="7A34E276" w14:textId="77777777" w:rsidTr="00DD0608">
        <w:tc>
          <w:tcPr>
            <w:tcW w:w="5508" w:type="dxa"/>
            <w:vAlign w:val="center"/>
          </w:tcPr>
          <w:p w14:paraId="3C2AB840" w14:textId="165F72F3" w:rsidR="003F02D7" w:rsidRPr="003F02D7" w:rsidRDefault="003F02D7" w:rsidP="003F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D7">
              <w:rPr>
                <w:rFonts w:ascii="Times New Roman" w:hAnsi="Times New Roman" w:cs="Times New Roman"/>
                <w:sz w:val="24"/>
                <w:szCs w:val="24"/>
              </w:rPr>
              <w:t>Тема 8. Ергономіка та управління ризиками в економіці.</w:t>
            </w:r>
          </w:p>
        </w:tc>
        <w:tc>
          <w:tcPr>
            <w:tcW w:w="9342" w:type="dxa"/>
            <w:shd w:val="clear" w:color="auto" w:fill="auto"/>
          </w:tcPr>
          <w:p w14:paraId="6776CCCC" w14:textId="0DA21398" w:rsidR="00594D00" w:rsidRPr="00594D00" w:rsidRDefault="00D77448" w:rsidP="00594D00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1. </w:t>
            </w:r>
            <w:r w:rsidR="00594D00"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Роль ергономіки у зменшенні ризиків на робочому місці.</w:t>
            </w:r>
          </w:p>
          <w:p w14:paraId="539B93B6" w14:textId="05D7E905" w:rsidR="00594D00" w:rsidRPr="00594D00" w:rsidRDefault="00D77448" w:rsidP="00594D00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2. О</w:t>
            </w:r>
            <w:r w:rsidR="00594D00"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="00594D00"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ергономічн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="00594D00"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підход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="00594D00"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та метод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="00594D00"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управління ризиками в економіці.</w:t>
            </w:r>
          </w:p>
          <w:p w14:paraId="5336D922" w14:textId="39DE9090" w:rsidR="003F02D7" w:rsidRPr="007A6842" w:rsidRDefault="00D77448" w:rsidP="00594D00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3. З</w:t>
            </w:r>
            <w:r w:rsidR="00594D00"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астосування ергономіки для зниження ризиків у фінансових та економічних сферах.</w:t>
            </w:r>
          </w:p>
        </w:tc>
      </w:tr>
      <w:tr w:rsidR="003F02D7" w:rsidRPr="007A6842" w14:paraId="4CCC40A8" w14:textId="77777777" w:rsidTr="00DD0608">
        <w:tc>
          <w:tcPr>
            <w:tcW w:w="5508" w:type="dxa"/>
            <w:vAlign w:val="center"/>
          </w:tcPr>
          <w:p w14:paraId="1F01AFB3" w14:textId="66C99709" w:rsidR="003F02D7" w:rsidRPr="003F02D7" w:rsidRDefault="003F02D7" w:rsidP="003F02D7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02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Тема 9. Ергономіка та інновації в економіці.</w:t>
            </w:r>
          </w:p>
        </w:tc>
        <w:tc>
          <w:tcPr>
            <w:tcW w:w="9342" w:type="dxa"/>
            <w:shd w:val="clear" w:color="auto" w:fill="auto"/>
          </w:tcPr>
          <w:p w14:paraId="17D24B93" w14:textId="055AEDC5" w:rsidR="00D77448" w:rsidRPr="00D77448" w:rsidRDefault="00D77448" w:rsidP="00D77448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1. 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Роль ергономіки у сприянні інноваціям в економіці та стимулюванні креативності працівників.</w:t>
            </w:r>
          </w:p>
          <w:p w14:paraId="79AA02B7" w14:textId="5E3648DF" w:rsidR="00D77448" w:rsidRPr="00D77448" w:rsidRDefault="00D77448" w:rsidP="00D77448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2. І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нноваційн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ергономічн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підход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та технологі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ї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.</w:t>
            </w:r>
          </w:p>
          <w:p w14:paraId="50D9C0F4" w14:textId="6EDB95B3" w:rsidR="003F02D7" w:rsidRPr="00D77448" w:rsidRDefault="00D77448" w:rsidP="00D77448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3. В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провадження ергономічних інновацій в різних галузях економіки та їх вплив на конкурентоспроможність та результативність підприємств.</w:t>
            </w:r>
          </w:p>
        </w:tc>
      </w:tr>
      <w:tr w:rsidR="003F02D7" w:rsidRPr="007A6842" w14:paraId="58C70EE6" w14:textId="77777777" w:rsidTr="00DD0608">
        <w:tc>
          <w:tcPr>
            <w:tcW w:w="5508" w:type="dxa"/>
            <w:vAlign w:val="center"/>
          </w:tcPr>
          <w:p w14:paraId="77AE2615" w14:textId="5EB42E67" w:rsidR="003F02D7" w:rsidRPr="003F02D7" w:rsidRDefault="003F02D7" w:rsidP="003F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D7">
              <w:rPr>
                <w:rFonts w:ascii="Times New Roman" w:hAnsi="Times New Roman" w:cs="Times New Roman"/>
                <w:sz w:val="24"/>
                <w:szCs w:val="24"/>
              </w:rPr>
              <w:t>Тема 10. Ергономіка та розвиток здорового робочого середовища в маркетингу.</w:t>
            </w:r>
          </w:p>
        </w:tc>
        <w:tc>
          <w:tcPr>
            <w:tcW w:w="9342" w:type="dxa"/>
            <w:shd w:val="clear" w:color="auto" w:fill="auto"/>
          </w:tcPr>
          <w:p w14:paraId="0FD08E76" w14:textId="2556E793" w:rsidR="00D77448" w:rsidRPr="00D77448" w:rsidRDefault="00D77448" w:rsidP="00D77448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1. 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Вплив ергономіки на здорове робоче середовище працівників у галузі маркетингу.</w:t>
            </w:r>
          </w:p>
          <w:p w14:paraId="4EF5EDDA" w14:textId="209511F8" w:rsidR="00D77448" w:rsidRPr="00D77448" w:rsidRDefault="00D77448" w:rsidP="00D77448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2. 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Основні принципи та підходи до створення ергономічних умов в маркетингових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відділах 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та робочих просторах.</w:t>
            </w:r>
          </w:p>
          <w:p w14:paraId="76593EB1" w14:textId="04209FF2" w:rsidR="003F02D7" w:rsidRPr="007A6842" w:rsidRDefault="00D77448" w:rsidP="00D77448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3. 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Розвиток здорового робочого середовища через впровадження ергономічних рішень у плануванні та організації маркетингових заходів та процесів.</w:t>
            </w:r>
          </w:p>
        </w:tc>
      </w:tr>
      <w:tr w:rsidR="003F02D7" w:rsidRPr="007A6842" w14:paraId="076F58C5" w14:textId="77777777" w:rsidTr="003C673C">
        <w:tc>
          <w:tcPr>
            <w:tcW w:w="5508" w:type="dxa"/>
            <w:vAlign w:val="center"/>
          </w:tcPr>
          <w:p w14:paraId="67937E78" w14:textId="3ECC2D9F" w:rsidR="003F02D7" w:rsidRPr="007A6842" w:rsidRDefault="003F02D7" w:rsidP="003F02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11.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Ергономіка та розробка ефективних фінансових стратегій.</w:t>
            </w:r>
          </w:p>
        </w:tc>
        <w:tc>
          <w:tcPr>
            <w:tcW w:w="9342" w:type="dxa"/>
            <w:shd w:val="clear" w:color="auto" w:fill="auto"/>
          </w:tcPr>
          <w:p w14:paraId="2854D2A2" w14:textId="5B7870D5" w:rsidR="00D77448" w:rsidRPr="00D77448" w:rsidRDefault="00D77448" w:rsidP="00D7744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77448">
              <w:rPr>
                <w:rFonts w:ascii="Times New Roman" w:hAnsi="Times New Roman" w:cs="Times New Roman"/>
                <w:sz w:val="24"/>
                <w:szCs w:val="24"/>
              </w:rPr>
              <w:t>Роль ергономіки у підвищенні ефективності розробки фінансових стратегій.</w:t>
            </w:r>
          </w:p>
          <w:p w14:paraId="59214CA5" w14:textId="474DFC96" w:rsidR="00D77448" w:rsidRPr="00D77448" w:rsidRDefault="00D77448" w:rsidP="00D7744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</w:t>
            </w:r>
            <w:r w:rsidRPr="00D77448">
              <w:rPr>
                <w:rFonts w:ascii="Times New Roman" w:hAnsi="Times New Roman" w:cs="Times New Roman"/>
                <w:sz w:val="24"/>
                <w:szCs w:val="24"/>
              </w:rPr>
              <w:t>ргономічн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77448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7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77448">
              <w:rPr>
                <w:rFonts w:ascii="Times New Roman" w:hAnsi="Times New Roman" w:cs="Times New Roman"/>
                <w:sz w:val="24"/>
                <w:szCs w:val="24"/>
              </w:rPr>
              <w:t>розробці та впровадженні фінансових стратегій.</w:t>
            </w:r>
          </w:p>
          <w:p w14:paraId="0EE878CF" w14:textId="7BD6D471" w:rsidR="003F02D7" w:rsidRPr="00D77448" w:rsidRDefault="00D77448" w:rsidP="00D7744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D77448">
              <w:rPr>
                <w:rFonts w:ascii="Times New Roman" w:hAnsi="Times New Roman" w:cs="Times New Roman"/>
                <w:sz w:val="24"/>
                <w:szCs w:val="24"/>
              </w:rPr>
              <w:t>икористання ергономіки в розробці та вдосконаленні фінансових стратегій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02D7" w:rsidRPr="007A6842" w14:paraId="4C62EB23" w14:textId="77777777" w:rsidTr="003C673C">
        <w:tc>
          <w:tcPr>
            <w:tcW w:w="5508" w:type="dxa"/>
            <w:vAlign w:val="center"/>
          </w:tcPr>
          <w:p w14:paraId="55AD408D" w14:textId="39FF0F5E" w:rsidR="003F02D7" w:rsidRPr="007A6842" w:rsidRDefault="003F02D7" w:rsidP="003F02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12.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Ергономіка та вплив на прийняття економічних рішень.</w:t>
            </w:r>
          </w:p>
        </w:tc>
        <w:tc>
          <w:tcPr>
            <w:tcW w:w="9342" w:type="dxa"/>
            <w:shd w:val="clear" w:color="auto" w:fill="auto"/>
          </w:tcPr>
          <w:p w14:paraId="08118650" w14:textId="580B8027" w:rsidR="00D77448" w:rsidRPr="00D77448" w:rsidRDefault="00685633" w:rsidP="00685633">
            <w:pPr>
              <w:pStyle w:val="a9"/>
              <w:tabs>
                <w:tab w:val="left" w:pos="317"/>
              </w:tabs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>1. В</w:t>
            </w:r>
            <w:r w:rsidR="00D77448" w:rsidRPr="00D77448">
              <w:rPr>
                <w:sz w:val="24"/>
              </w:rPr>
              <w:t>заємозв'яз</w:t>
            </w:r>
            <w:r>
              <w:rPr>
                <w:sz w:val="24"/>
              </w:rPr>
              <w:t>о</w:t>
            </w:r>
            <w:r w:rsidR="00D77448" w:rsidRPr="00D77448">
              <w:rPr>
                <w:sz w:val="24"/>
              </w:rPr>
              <w:t>к між ергономікою та прийняттям економічних рішень.</w:t>
            </w:r>
          </w:p>
          <w:p w14:paraId="235A62A9" w14:textId="3331E22F" w:rsidR="00D77448" w:rsidRPr="00D77448" w:rsidRDefault="00685633" w:rsidP="00685633">
            <w:pPr>
              <w:pStyle w:val="a9"/>
              <w:tabs>
                <w:tab w:val="left" w:pos="317"/>
              </w:tabs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>2. В</w:t>
            </w:r>
            <w:r w:rsidR="00D77448" w:rsidRPr="00D77448">
              <w:rPr>
                <w:sz w:val="24"/>
              </w:rPr>
              <w:t>пливу ергономіки на процес прийняття рішень у галузі економіки та фінансів.</w:t>
            </w:r>
          </w:p>
          <w:p w14:paraId="6BA5A2C9" w14:textId="08794BF6" w:rsidR="003F02D7" w:rsidRPr="007A6842" w:rsidRDefault="00685633" w:rsidP="00685633">
            <w:pPr>
              <w:pStyle w:val="a9"/>
              <w:tabs>
                <w:tab w:val="left" w:pos="317"/>
              </w:tabs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>3. М</w:t>
            </w:r>
            <w:r w:rsidR="00D77448" w:rsidRPr="00D77448">
              <w:rPr>
                <w:sz w:val="24"/>
              </w:rPr>
              <w:t xml:space="preserve">етоди використання ергономічних принципів для </w:t>
            </w:r>
            <w:r>
              <w:rPr>
                <w:sz w:val="24"/>
              </w:rPr>
              <w:t xml:space="preserve">підвищення </w:t>
            </w:r>
            <w:r w:rsidR="00D77448" w:rsidRPr="00D77448">
              <w:rPr>
                <w:sz w:val="24"/>
              </w:rPr>
              <w:t>якості та результативності прийняття економічних рішень.</w:t>
            </w:r>
          </w:p>
        </w:tc>
      </w:tr>
      <w:tr w:rsidR="003F02D7" w:rsidRPr="007A6842" w14:paraId="7D4B1F99" w14:textId="77777777" w:rsidTr="003C673C">
        <w:tc>
          <w:tcPr>
            <w:tcW w:w="5508" w:type="dxa"/>
            <w:vAlign w:val="center"/>
          </w:tcPr>
          <w:p w14:paraId="09E369C5" w14:textId="08FD647D" w:rsidR="003F02D7" w:rsidRPr="007A6842" w:rsidRDefault="003F02D7" w:rsidP="003F02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13.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Ергономічні аспекти роботи з інформаційними системами в економіці.</w:t>
            </w:r>
          </w:p>
        </w:tc>
        <w:tc>
          <w:tcPr>
            <w:tcW w:w="9342" w:type="dxa"/>
            <w:shd w:val="clear" w:color="auto" w:fill="auto"/>
          </w:tcPr>
          <w:p w14:paraId="76743994" w14:textId="26C513F4" w:rsidR="00685633" w:rsidRPr="00685633" w:rsidRDefault="00685633" w:rsidP="0068563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Використання принципів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ергономіки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процесі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з інформаційними системами в економіці.</w:t>
            </w:r>
          </w:p>
          <w:p w14:paraId="63D1EB95" w14:textId="2A3876D2" w:rsidR="00685633" w:rsidRPr="00685633" w:rsidRDefault="00685633" w:rsidP="0068563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ергономічного дизайну інформаційних систем та їх вплив на продуктивність та комфорт користувачів.</w:t>
            </w:r>
          </w:p>
          <w:p w14:paraId="1035DC25" w14:textId="2E198154" w:rsidR="003F02D7" w:rsidRPr="007A6842" w:rsidRDefault="00685633" w:rsidP="00685633">
            <w:pPr>
              <w:pStyle w:val="ad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икористання ергономічних підходів при роботі з інформаційними системами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02D7" w:rsidRPr="007A6842" w14:paraId="093E46BB" w14:textId="77777777" w:rsidTr="003C673C">
        <w:tc>
          <w:tcPr>
            <w:tcW w:w="5508" w:type="dxa"/>
            <w:vAlign w:val="center"/>
          </w:tcPr>
          <w:p w14:paraId="46083E92" w14:textId="7C04D2FE" w:rsidR="003F02D7" w:rsidRPr="007A6842" w:rsidRDefault="003F02D7" w:rsidP="003F02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14.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Ергономіка та підвищення якості життя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працівників.</w:t>
            </w:r>
          </w:p>
        </w:tc>
        <w:tc>
          <w:tcPr>
            <w:tcW w:w="9342" w:type="dxa"/>
            <w:shd w:val="clear" w:color="auto" w:fill="auto"/>
          </w:tcPr>
          <w:p w14:paraId="712BA2F0" w14:textId="42E98A17" w:rsidR="00685633" w:rsidRPr="00685633" w:rsidRDefault="00685633" w:rsidP="0068563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Взаємозв’язок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ергономіки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підвищення якості життя працівників.</w:t>
            </w:r>
          </w:p>
          <w:p w14:paraId="3216D1C4" w14:textId="5A99A5BA" w:rsidR="00685633" w:rsidRPr="00685633" w:rsidRDefault="00685633" w:rsidP="0068563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Основні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ергономічн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на фізичн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та психологічн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стан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працівників.</w:t>
            </w:r>
          </w:p>
          <w:p w14:paraId="73DD3B71" w14:textId="3F19E012" w:rsidR="003F02D7" w:rsidRPr="007A6842" w:rsidRDefault="00685633" w:rsidP="00685633">
            <w:pPr>
              <w:pStyle w:val="ad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икористання ергономіки для створення сприятливого робочого середовища та підвищення якості життя працівників.</w:t>
            </w:r>
          </w:p>
        </w:tc>
      </w:tr>
      <w:tr w:rsidR="003F02D7" w:rsidRPr="007A6842" w14:paraId="26CF8F2E" w14:textId="77777777" w:rsidTr="003C673C">
        <w:tc>
          <w:tcPr>
            <w:tcW w:w="5508" w:type="dxa"/>
            <w:vAlign w:val="center"/>
          </w:tcPr>
          <w:p w14:paraId="352C1DF8" w14:textId="601F5454" w:rsidR="003F02D7" w:rsidRPr="007A6842" w:rsidRDefault="003F02D7" w:rsidP="003F02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15.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Економічні вигоди впровадження ергономічних рішень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бізнесі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42" w:type="dxa"/>
            <w:shd w:val="clear" w:color="auto" w:fill="auto"/>
          </w:tcPr>
          <w:p w14:paraId="0F56F7B3" w14:textId="5BC44DF7" w:rsidR="00685633" w:rsidRPr="00685633" w:rsidRDefault="00685633" w:rsidP="0068563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Основні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економічн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впровадження ергономічних рішень в бізнесі.</w:t>
            </w:r>
          </w:p>
          <w:p w14:paraId="16694328" w14:textId="5FA4FDC1" w:rsidR="00685633" w:rsidRPr="00685633" w:rsidRDefault="00685633" w:rsidP="0068563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плив ергономічних підходів на покращення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фізичного і психологічного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стану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колективу.</w:t>
            </w:r>
          </w:p>
          <w:p w14:paraId="5C46E517" w14:textId="582150C0" w:rsidR="003F02D7" w:rsidRPr="007A6842" w:rsidRDefault="00685633" w:rsidP="00685633">
            <w:pPr>
              <w:pStyle w:val="ad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Практичні приклади та кейси підприємств, які досягли економічних вигід завдяки впровадженню ергономічних рішень у своїй діяльності.</w:t>
            </w:r>
          </w:p>
        </w:tc>
      </w:tr>
      <w:tr w:rsidR="003F02D7" w:rsidRPr="007A6842" w14:paraId="523D0759" w14:textId="77777777" w:rsidTr="003C673C">
        <w:tc>
          <w:tcPr>
            <w:tcW w:w="5508" w:type="dxa"/>
            <w:vAlign w:val="center"/>
          </w:tcPr>
          <w:p w14:paraId="03B499CD" w14:textId="027CF7B7" w:rsidR="003F02D7" w:rsidRPr="007A6842" w:rsidRDefault="003F02D7" w:rsidP="003F02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16.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Ергономічний підхід до роботи в інтернет-</w:t>
            </w:r>
            <w:r w:rsidR="00685633">
              <w:rPr>
                <w:rFonts w:ascii="Times New Roman" w:hAnsi="Times New Roman" w:cs="Times New Roman"/>
                <w:bCs/>
                <w:sz w:val="24"/>
                <w:szCs w:val="24"/>
              </w:rPr>
              <w:t>сфері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42" w:type="dxa"/>
            <w:shd w:val="clear" w:color="auto" w:fill="auto"/>
          </w:tcPr>
          <w:p w14:paraId="62E57689" w14:textId="3ECFB4A6" w:rsidR="00685633" w:rsidRPr="00685633" w:rsidRDefault="00685633" w:rsidP="0068563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Вплив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ергономіки на комфорт та продуктивність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в інтернет-сфері.</w:t>
            </w:r>
          </w:p>
          <w:p w14:paraId="1801629A" w14:textId="4D59EF89" w:rsidR="00685633" w:rsidRPr="00685633" w:rsidRDefault="00685633" w:rsidP="0068563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рганізаці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робочого місця та вибір ергономічних інструментів</w:t>
            </w:r>
            <w:r w:rsidR="004004C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4004C1" w:rsidRPr="004004C1">
              <w:rPr>
                <w:rFonts w:ascii="Times New Roman" w:hAnsi="Times New Roman" w:cs="Times New Roman"/>
                <w:sz w:val="24"/>
                <w:szCs w:val="24"/>
              </w:rPr>
              <w:t>роботи в інтернет-сфері.</w:t>
            </w:r>
          </w:p>
          <w:p w14:paraId="553E4DD7" w14:textId="372BF36F" w:rsidR="003F02D7" w:rsidRPr="007A6842" w:rsidRDefault="004004C1" w:rsidP="00685633">
            <w:pPr>
              <w:pStyle w:val="ad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</w:t>
            </w:r>
            <w:r w:rsidR="00685633" w:rsidRPr="00685633">
              <w:rPr>
                <w:rFonts w:ascii="Times New Roman" w:hAnsi="Times New Roman" w:cs="Times New Roman"/>
                <w:sz w:val="24"/>
                <w:szCs w:val="24"/>
              </w:rPr>
              <w:t>ргономічн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685633"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підход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5633"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для покращення комфорту та продуктивності при роботі в інтернет-сфері.</w:t>
            </w:r>
          </w:p>
        </w:tc>
      </w:tr>
      <w:tr w:rsidR="003F02D7" w:rsidRPr="007A6842" w14:paraId="1CA93A8F" w14:textId="77777777" w:rsidTr="003C673C">
        <w:tc>
          <w:tcPr>
            <w:tcW w:w="5508" w:type="dxa"/>
            <w:vAlign w:val="center"/>
          </w:tcPr>
          <w:p w14:paraId="0A4FBDCC" w14:textId="04B99D81" w:rsidR="003F02D7" w:rsidRPr="007A6842" w:rsidRDefault="003F02D7" w:rsidP="003F02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17.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Ергономіка та управління людськими ресурсами в економіці.</w:t>
            </w:r>
          </w:p>
        </w:tc>
        <w:tc>
          <w:tcPr>
            <w:tcW w:w="9342" w:type="dxa"/>
            <w:shd w:val="clear" w:color="auto" w:fill="auto"/>
          </w:tcPr>
          <w:p w14:paraId="32070678" w14:textId="4AF0EE56" w:rsidR="004004C1" w:rsidRPr="004004C1" w:rsidRDefault="004004C1" w:rsidP="004004C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Використання принципів 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>ергономіки у контексті управління людськими ресурсами.</w:t>
            </w:r>
          </w:p>
          <w:p w14:paraId="528FE65C" w14:textId="4C7C1BB5" w:rsidR="004004C1" w:rsidRPr="004004C1" w:rsidRDefault="004004C1" w:rsidP="004004C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>пливу ергономічних рішень на здоров'я та задоволення працівників, їх мотивацію та продуктивність.</w:t>
            </w:r>
          </w:p>
          <w:p w14:paraId="61127898" w14:textId="6BAF3013" w:rsidR="003F02D7" w:rsidRPr="007A6842" w:rsidRDefault="004004C1" w:rsidP="004004C1">
            <w:pPr>
              <w:pStyle w:val="ad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>тратегії використання ергономічних підходів у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людськими ресурсами.</w:t>
            </w:r>
          </w:p>
        </w:tc>
      </w:tr>
      <w:tr w:rsidR="003F02D7" w:rsidRPr="007A6842" w14:paraId="6B1C0605" w14:textId="77777777" w:rsidTr="003C673C">
        <w:tc>
          <w:tcPr>
            <w:tcW w:w="5508" w:type="dxa"/>
            <w:vAlign w:val="center"/>
          </w:tcPr>
          <w:p w14:paraId="23384389" w14:textId="5FDC093F" w:rsidR="003F02D7" w:rsidRPr="007A6842" w:rsidRDefault="003F02D7" w:rsidP="003F02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18.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Ергономіка та фінансова аналітика: оптимізація робочого процесу.</w:t>
            </w:r>
          </w:p>
        </w:tc>
        <w:tc>
          <w:tcPr>
            <w:tcW w:w="9342" w:type="dxa"/>
            <w:shd w:val="clear" w:color="auto" w:fill="auto"/>
          </w:tcPr>
          <w:p w14:paraId="572C82E2" w14:textId="4F059F67" w:rsidR="004E27D3" w:rsidRDefault="004004C1" w:rsidP="004004C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27D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4E27D3" w:rsidRPr="004E27D3">
              <w:rPr>
                <w:rFonts w:ascii="Times New Roman" w:hAnsi="Times New Roman" w:cs="Times New Roman"/>
                <w:sz w:val="24"/>
                <w:szCs w:val="24"/>
              </w:rPr>
              <w:t>ргономік</w:t>
            </w:r>
            <w:r w:rsidR="004E27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27D3" w:rsidRPr="004E27D3">
              <w:rPr>
                <w:rFonts w:ascii="Times New Roman" w:hAnsi="Times New Roman" w:cs="Times New Roman"/>
                <w:sz w:val="24"/>
                <w:szCs w:val="24"/>
              </w:rPr>
              <w:t xml:space="preserve"> у фінансовій аналітиці та її вплив на ефективність робочого процесу.</w:t>
            </w:r>
          </w:p>
          <w:p w14:paraId="3021531A" w14:textId="7C8301BF" w:rsidR="004E27D3" w:rsidRDefault="004004C1" w:rsidP="004E27D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27D3" w:rsidRPr="004E27D3">
              <w:rPr>
                <w:rFonts w:ascii="Times New Roman" w:hAnsi="Times New Roman" w:cs="Times New Roman"/>
                <w:sz w:val="24"/>
                <w:szCs w:val="24"/>
              </w:rPr>
              <w:t xml:space="preserve">Аналіз основних аспектів ергономічного дизайну робочого середовища для фінансових аналітиків та </w:t>
            </w:r>
            <w:r w:rsidR="004E27D3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r w:rsidR="004E27D3" w:rsidRPr="004E27D3">
              <w:rPr>
                <w:rFonts w:ascii="Times New Roman" w:hAnsi="Times New Roman" w:cs="Times New Roman"/>
                <w:sz w:val="24"/>
                <w:szCs w:val="24"/>
              </w:rPr>
              <w:t xml:space="preserve"> інструментів.</w:t>
            </w:r>
          </w:p>
          <w:p w14:paraId="3261C053" w14:textId="5D375B9C" w:rsidR="003F02D7" w:rsidRPr="007A6842" w:rsidRDefault="004004C1" w:rsidP="004E27D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E27D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>нтеграці</w:t>
            </w:r>
            <w:r w:rsidR="004E27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 xml:space="preserve"> ергономіки </w:t>
            </w:r>
            <w:r w:rsidR="004E27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>робоч</w:t>
            </w:r>
            <w:r w:rsidR="004E27D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 xml:space="preserve"> процес</w:t>
            </w:r>
            <w:r w:rsidR="004E27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4E27D3">
              <w:rPr>
                <w:rFonts w:ascii="Times New Roman" w:hAnsi="Times New Roman" w:cs="Times New Roman"/>
                <w:sz w:val="24"/>
                <w:szCs w:val="24"/>
              </w:rPr>
              <w:t xml:space="preserve">сфері 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>фінансов</w:t>
            </w:r>
            <w:r w:rsidR="004E27D3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 xml:space="preserve"> аналіти</w:t>
            </w:r>
            <w:r w:rsidR="004E27D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02D7" w:rsidRPr="007A6842" w14:paraId="0DF97163" w14:textId="77777777" w:rsidTr="003C673C">
        <w:tc>
          <w:tcPr>
            <w:tcW w:w="5508" w:type="dxa"/>
            <w:vAlign w:val="center"/>
          </w:tcPr>
          <w:p w14:paraId="2D1FCDCD" w14:textId="175B963F" w:rsidR="003F02D7" w:rsidRPr="007A6842" w:rsidRDefault="003F02D7" w:rsidP="003F02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19.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Ергономіка та соціально-економічні аспекти роботи в умовах глобалізаці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йних процесів.</w:t>
            </w:r>
          </w:p>
        </w:tc>
        <w:tc>
          <w:tcPr>
            <w:tcW w:w="9342" w:type="dxa"/>
            <w:shd w:val="clear" w:color="auto" w:fill="auto"/>
          </w:tcPr>
          <w:p w14:paraId="617F885A" w14:textId="0E8E43F5" w:rsidR="004E27D3" w:rsidRPr="004E27D3" w:rsidRDefault="004E27D3" w:rsidP="004E27D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Особливості 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>ергономіки в умовах глобалізації та її вплив на соціально-економічні аспекти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економістів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9ED3D0" w14:textId="63664376" w:rsidR="004E27D3" w:rsidRPr="004E27D3" w:rsidRDefault="004E27D3" w:rsidP="004E27D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>заємозв'яз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>к між ергономічними рішеннями та соціально-економічними викликами глобалізації.</w:t>
            </w:r>
          </w:p>
          <w:p w14:paraId="6C6C3350" w14:textId="07BCF807" w:rsidR="003F02D7" w:rsidRPr="007A6842" w:rsidRDefault="004E27D3" w:rsidP="004E27D3">
            <w:pPr>
              <w:pStyle w:val="ad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>тратегії використання ергономіки для забезпечення соціальної стабільності та економічного успіху в умовах глобалізаційних процесів.</w:t>
            </w:r>
          </w:p>
        </w:tc>
      </w:tr>
      <w:tr w:rsidR="003F02D7" w:rsidRPr="007A6842" w14:paraId="74B8F580" w14:textId="77777777" w:rsidTr="003C673C">
        <w:tc>
          <w:tcPr>
            <w:tcW w:w="5508" w:type="dxa"/>
            <w:vAlign w:val="center"/>
          </w:tcPr>
          <w:p w14:paraId="357F970A" w14:textId="7783D624" w:rsidR="003F02D7" w:rsidRPr="007A6842" w:rsidRDefault="003F02D7" w:rsidP="003F02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20.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Ергономічний дизайн продуктів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42" w:type="dxa"/>
            <w:shd w:val="clear" w:color="auto" w:fill="auto"/>
          </w:tcPr>
          <w:p w14:paraId="09B03F6A" w14:textId="3A24C424" w:rsidR="004E27D3" w:rsidRPr="004E27D3" w:rsidRDefault="004E27D3" w:rsidP="004E27D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 xml:space="preserve"> та підход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 xml:space="preserve"> до ергономічного дизайну продуктів.</w:t>
            </w:r>
          </w:p>
          <w:p w14:paraId="497D6CC5" w14:textId="181E072A" w:rsidR="004E27D3" w:rsidRPr="004E27D3" w:rsidRDefault="004E27D3" w:rsidP="004E27D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>пливу ергономічного дизайну на покращення функціональності та ефективності продуктів.</w:t>
            </w:r>
          </w:p>
          <w:p w14:paraId="6E9567B8" w14:textId="344ECD57" w:rsidR="003F02D7" w:rsidRPr="007A6842" w:rsidRDefault="004E27D3" w:rsidP="004E27D3">
            <w:pPr>
              <w:pStyle w:val="ad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>етоди використання ергономічного дизайну для створення інноваційних та конкурентоспроможних продуктів на ринку.</w:t>
            </w:r>
          </w:p>
        </w:tc>
      </w:tr>
    </w:tbl>
    <w:p w14:paraId="76AF32D9" w14:textId="77777777" w:rsidR="004A0789" w:rsidRPr="007A6842" w:rsidRDefault="004A0789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3A3E98B5" w14:textId="49AE19D5" w:rsidR="00527196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7.3 </w:t>
      </w:r>
      <w:r w:rsidR="00A01C4C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Схема </w:t>
      </w:r>
      <w:r w:rsidR="001D318C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освітнього компоненту</w:t>
      </w:r>
      <w:r w:rsidR="005302CE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(</w:t>
      </w:r>
      <w:r w:rsidR="00302404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семінарські </w:t>
      </w:r>
      <w:r w:rsidR="005302CE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заняття)</w:t>
      </w:r>
    </w:p>
    <w:p w14:paraId="30647F11" w14:textId="77777777" w:rsidR="00B21DC9" w:rsidRPr="007A6842" w:rsidRDefault="00B21DC9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31"/>
        <w:gridCol w:w="5811"/>
      </w:tblGrid>
      <w:tr w:rsidR="005302CE" w:rsidRPr="007A6842" w14:paraId="3A01BC3E" w14:textId="77777777" w:rsidTr="00B21DC9">
        <w:trPr>
          <w:trHeight w:val="335"/>
        </w:trPr>
        <w:tc>
          <w:tcPr>
            <w:tcW w:w="9031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5248F" w14:textId="5ED4AB90" w:rsidR="005302CE" w:rsidRPr="007A6842" w:rsidRDefault="005302CE" w:rsidP="00443A93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3024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семінарського </w:t>
            </w: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3F083C65" w14:textId="2A0A0C97" w:rsidR="005302CE" w:rsidRPr="007A6842" w:rsidRDefault="005302CE" w:rsidP="007F3C73">
            <w:pPr>
              <w:ind w:left="216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 </w:t>
            </w:r>
            <w:r w:rsidR="003024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семінарського </w:t>
            </w: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заняття</w:t>
            </w:r>
          </w:p>
        </w:tc>
      </w:tr>
      <w:tr w:rsidR="00AB1965" w:rsidRPr="007A6842" w14:paraId="0970A517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39196" w14:textId="2CD19689" w:rsidR="00AB1965" w:rsidRPr="00AB1965" w:rsidRDefault="00AB1965" w:rsidP="00AB1965">
            <w:pPr>
              <w:tabs>
                <w:tab w:val="left" w:pos="265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1. Теоретико-методологічні засади ергономіки. Вплив ергономіки на продуктивність праці в економіці.</w:t>
            </w:r>
          </w:p>
        </w:tc>
        <w:tc>
          <w:tcPr>
            <w:tcW w:w="5811" w:type="dxa"/>
            <w:vAlign w:val="center"/>
          </w:tcPr>
          <w:p w14:paraId="68150513" w14:textId="77777777" w:rsidR="00AB1965" w:rsidRPr="007A6842" w:rsidRDefault="00AB1965" w:rsidP="00AB1965">
            <w:pPr>
              <w:pStyle w:val="a9"/>
              <w:tabs>
                <w:tab w:val="num" w:pos="900"/>
              </w:tabs>
              <w:spacing w:before="0" w:line="240" w:lineRule="auto"/>
              <w:ind w:left="216"/>
              <w:rPr>
                <w:color w:val="000000"/>
                <w:kern w:val="24"/>
                <w:sz w:val="24"/>
              </w:rPr>
            </w:pPr>
            <w:r w:rsidRPr="007A6842">
              <w:rPr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4687AE05" w14:textId="77777777" w:rsidTr="0008119D">
        <w:trPr>
          <w:trHeight w:val="306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75467" w14:textId="7F88D052" w:rsidR="00AB1965" w:rsidRPr="00AB1965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bCs/>
                <w:sz w:val="24"/>
                <w:szCs w:val="24"/>
              </w:rPr>
              <w:t>Тема 2. Ергономічна характеристика трудової діяльності. Ергономіка та оптимізація робочого середовища в офісах.</w:t>
            </w:r>
          </w:p>
        </w:tc>
        <w:tc>
          <w:tcPr>
            <w:tcW w:w="5811" w:type="dxa"/>
            <w:vAlign w:val="center"/>
          </w:tcPr>
          <w:p w14:paraId="258DA88B" w14:textId="77777777" w:rsidR="00AB1965" w:rsidRPr="007A6842" w:rsidRDefault="00AB1965" w:rsidP="00AB1965">
            <w:pPr>
              <w:tabs>
                <w:tab w:val="num" w:pos="900"/>
              </w:tabs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66E4AF05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B86B8" w14:textId="3EACCFBA" w:rsidR="00AB1965" w:rsidRPr="00AB1965" w:rsidRDefault="00AB1965" w:rsidP="00AB196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 Ергономічний дизайн робочих місць і їх вплив на ефективність виробництва.</w:t>
            </w:r>
          </w:p>
        </w:tc>
        <w:tc>
          <w:tcPr>
            <w:tcW w:w="5811" w:type="dxa"/>
            <w:vAlign w:val="center"/>
          </w:tcPr>
          <w:p w14:paraId="3F4C22ED" w14:textId="77777777" w:rsidR="00AB1965" w:rsidRPr="007A6842" w:rsidRDefault="00AB1965" w:rsidP="00AB1965">
            <w:pPr>
              <w:tabs>
                <w:tab w:val="num" w:pos="360"/>
              </w:tabs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0851AC78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9EF53" w14:textId="06A9E8D1" w:rsidR="00AB1965" w:rsidRPr="00AB1965" w:rsidRDefault="00AB1965" w:rsidP="00AB196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 Ергономічні аспекти організації робочих процесів у фінансових установах.</w:t>
            </w:r>
          </w:p>
        </w:tc>
        <w:tc>
          <w:tcPr>
            <w:tcW w:w="5811" w:type="dxa"/>
            <w:vAlign w:val="center"/>
          </w:tcPr>
          <w:p w14:paraId="5AAF0B4F" w14:textId="77777777" w:rsidR="00AB1965" w:rsidRPr="007A6842" w:rsidRDefault="00AB1965" w:rsidP="00AB1965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5F22A63B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F4CB6" w14:textId="3F555006" w:rsidR="00AB1965" w:rsidRPr="00AB1965" w:rsidRDefault="00AB1965" w:rsidP="00AB1965">
            <w:pPr>
              <w:pStyle w:val="22"/>
              <w:jc w:val="left"/>
              <w:rPr>
                <w:b w:val="0"/>
              </w:rPr>
            </w:pPr>
            <w:r w:rsidRPr="00AB1965">
              <w:rPr>
                <w:b w:val="0"/>
              </w:rPr>
              <w:t>Тема 5. Психологічна ергономіка та стрес на робочому місці.</w:t>
            </w:r>
          </w:p>
        </w:tc>
        <w:tc>
          <w:tcPr>
            <w:tcW w:w="5811" w:type="dxa"/>
            <w:vAlign w:val="center"/>
          </w:tcPr>
          <w:p w14:paraId="706EA0FB" w14:textId="77777777" w:rsidR="00AB1965" w:rsidRPr="007A6842" w:rsidRDefault="00AB1965" w:rsidP="00AB1965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72386CE8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24621" w14:textId="46EBD590" w:rsidR="00AB1965" w:rsidRPr="00AB1965" w:rsidRDefault="00AB1965" w:rsidP="00AB1965">
            <w:pPr>
              <w:pStyle w:val="22"/>
              <w:jc w:val="left"/>
              <w:rPr>
                <w:b w:val="0"/>
              </w:rPr>
            </w:pPr>
            <w:r w:rsidRPr="00AB1965">
              <w:rPr>
                <w:b w:val="0"/>
              </w:rPr>
              <w:t>Тема 6. Ергономіка та безпека робочого місця економіста.</w:t>
            </w:r>
          </w:p>
        </w:tc>
        <w:tc>
          <w:tcPr>
            <w:tcW w:w="5811" w:type="dxa"/>
            <w:vAlign w:val="center"/>
          </w:tcPr>
          <w:p w14:paraId="73D94BA8" w14:textId="77777777" w:rsidR="00AB1965" w:rsidRPr="007A6842" w:rsidRDefault="00AB1965" w:rsidP="00AB1965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0361ABD8" w14:textId="77777777" w:rsidTr="0008119D">
        <w:trPr>
          <w:trHeight w:val="102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78D12" w14:textId="606CD7EB" w:rsidR="00AB1965" w:rsidRPr="00AB1965" w:rsidRDefault="00AB1965" w:rsidP="00AB196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7. Ергономічний дизайн інтерфейсів програмного забезпечення для фінансових аналітиків.</w:t>
            </w:r>
          </w:p>
        </w:tc>
        <w:tc>
          <w:tcPr>
            <w:tcW w:w="5811" w:type="dxa"/>
            <w:vAlign w:val="center"/>
          </w:tcPr>
          <w:p w14:paraId="48FBEA8B" w14:textId="77777777" w:rsidR="00AB1965" w:rsidRPr="007A6842" w:rsidRDefault="00AB1965" w:rsidP="00AB1965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691564C5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0ACF6" w14:textId="4AA42DB5" w:rsidR="00AB1965" w:rsidRPr="00AB1965" w:rsidRDefault="00AB1965" w:rsidP="00AB1965">
            <w:pPr>
              <w:pStyle w:val="22"/>
              <w:jc w:val="left"/>
              <w:rPr>
                <w:b w:val="0"/>
              </w:rPr>
            </w:pPr>
            <w:r w:rsidRPr="00AB1965">
              <w:rPr>
                <w:b w:val="0"/>
              </w:rPr>
              <w:t>Тема 8. Ергономіка та управління ризиками в економіці.</w:t>
            </w:r>
          </w:p>
        </w:tc>
        <w:tc>
          <w:tcPr>
            <w:tcW w:w="5811" w:type="dxa"/>
            <w:vAlign w:val="center"/>
          </w:tcPr>
          <w:p w14:paraId="51D8111D" w14:textId="77777777" w:rsidR="00AB1965" w:rsidRPr="007A6842" w:rsidRDefault="00AB1965" w:rsidP="00AB1965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71E78CE3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68FAD" w14:textId="177A62B5" w:rsidR="00AB1965" w:rsidRPr="00AB1965" w:rsidRDefault="00AB1965" w:rsidP="00AB196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9. Ергономіка та інновації в економіці.</w:t>
            </w:r>
          </w:p>
        </w:tc>
        <w:tc>
          <w:tcPr>
            <w:tcW w:w="5811" w:type="dxa"/>
            <w:vAlign w:val="center"/>
          </w:tcPr>
          <w:p w14:paraId="5E22A382" w14:textId="77777777" w:rsidR="00AB1965" w:rsidRPr="007A6842" w:rsidRDefault="00AB1965" w:rsidP="00AB1965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21882A87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FA018" w14:textId="4D296716" w:rsidR="00AB1965" w:rsidRPr="00AB1965" w:rsidRDefault="00AB1965" w:rsidP="00AB1965">
            <w:pPr>
              <w:pStyle w:val="22"/>
              <w:jc w:val="left"/>
              <w:rPr>
                <w:b w:val="0"/>
              </w:rPr>
            </w:pPr>
            <w:r w:rsidRPr="00AB1965">
              <w:rPr>
                <w:b w:val="0"/>
              </w:rPr>
              <w:t>Тема 10. Ергономіка та розвиток здорового робочого середовища в маркетингу.</w:t>
            </w:r>
          </w:p>
        </w:tc>
        <w:tc>
          <w:tcPr>
            <w:tcW w:w="5811" w:type="dxa"/>
            <w:vAlign w:val="center"/>
          </w:tcPr>
          <w:p w14:paraId="576D9208" w14:textId="77777777" w:rsidR="00AB1965" w:rsidRPr="007A6842" w:rsidRDefault="00AB1965" w:rsidP="00AB1965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69BA9AEF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44CEA" w14:textId="48648CB6" w:rsidR="00AB1965" w:rsidRPr="00AB1965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bCs/>
                <w:sz w:val="24"/>
                <w:szCs w:val="24"/>
              </w:rPr>
              <w:t>Тема 11. Ергономіка та розробка ефективних фінансових стратегій.</w:t>
            </w:r>
          </w:p>
        </w:tc>
        <w:tc>
          <w:tcPr>
            <w:tcW w:w="5811" w:type="dxa"/>
          </w:tcPr>
          <w:p w14:paraId="0E979EFA" w14:textId="77777777" w:rsidR="00AB1965" w:rsidRPr="007A6842" w:rsidRDefault="00AB1965" w:rsidP="00AB1965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7A85E9E0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6B2EB" w14:textId="5476F42A" w:rsidR="00AB1965" w:rsidRPr="00AB1965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bCs/>
                <w:sz w:val="24"/>
                <w:szCs w:val="24"/>
              </w:rPr>
              <w:t>Тема 12. Ергономіка та вплив на прийняття економічних рішень.</w:t>
            </w:r>
          </w:p>
        </w:tc>
        <w:tc>
          <w:tcPr>
            <w:tcW w:w="5811" w:type="dxa"/>
          </w:tcPr>
          <w:p w14:paraId="659AB105" w14:textId="77777777" w:rsidR="00AB1965" w:rsidRPr="007A6842" w:rsidRDefault="00AB1965" w:rsidP="00AB1965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614A558B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A2723" w14:textId="7281C51F" w:rsidR="00AB1965" w:rsidRPr="00AB1965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bCs/>
                <w:sz w:val="24"/>
                <w:szCs w:val="24"/>
              </w:rPr>
              <w:t>Тема 13. Ергономічні аспекти роботи з інформаційними системами в економіці.</w:t>
            </w:r>
          </w:p>
        </w:tc>
        <w:tc>
          <w:tcPr>
            <w:tcW w:w="5811" w:type="dxa"/>
          </w:tcPr>
          <w:p w14:paraId="496C7827" w14:textId="77777777" w:rsidR="00AB1965" w:rsidRPr="007A6842" w:rsidRDefault="00AB1965" w:rsidP="00AB1965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5A007CF0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0AC7B" w14:textId="77743C9B" w:rsidR="00AB1965" w:rsidRPr="00AB1965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bCs/>
                <w:sz w:val="24"/>
                <w:szCs w:val="24"/>
              </w:rPr>
              <w:t>Тема 14. Ергономіка та підвищення якості життя працівників.</w:t>
            </w:r>
          </w:p>
        </w:tc>
        <w:tc>
          <w:tcPr>
            <w:tcW w:w="5811" w:type="dxa"/>
          </w:tcPr>
          <w:p w14:paraId="29A5D59C" w14:textId="77777777" w:rsidR="00AB1965" w:rsidRPr="007A6842" w:rsidRDefault="00AB1965" w:rsidP="00AB1965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2107CA6F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5F706" w14:textId="4145FA5F" w:rsidR="00AB1965" w:rsidRPr="00AB1965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bCs/>
                <w:sz w:val="24"/>
                <w:szCs w:val="24"/>
              </w:rPr>
              <w:t>Тема 15. Економічні вигоди впровадження ергономічних рішень в бізнесі.</w:t>
            </w:r>
          </w:p>
        </w:tc>
        <w:tc>
          <w:tcPr>
            <w:tcW w:w="5811" w:type="dxa"/>
          </w:tcPr>
          <w:p w14:paraId="48A29A57" w14:textId="77777777" w:rsidR="00AB1965" w:rsidRPr="007A6842" w:rsidRDefault="00AB1965" w:rsidP="00AB1965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7A396904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DBB19" w14:textId="34A2F64A" w:rsidR="00AB1965" w:rsidRPr="00AB1965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bCs/>
                <w:sz w:val="24"/>
                <w:szCs w:val="24"/>
              </w:rPr>
              <w:t>Тема 16. Ергономічний підхід до роботи в інтернет-сфері.</w:t>
            </w:r>
          </w:p>
        </w:tc>
        <w:tc>
          <w:tcPr>
            <w:tcW w:w="5811" w:type="dxa"/>
          </w:tcPr>
          <w:p w14:paraId="352F7F75" w14:textId="77777777" w:rsidR="00AB1965" w:rsidRPr="007A6842" w:rsidRDefault="00AB1965" w:rsidP="00AB1965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525329AC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EC388" w14:textId="6ACF3E4F" w:rsidR="00AB1965" w:rsidRPr="00AB1965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bCs/>
                <w:sz w:val="24"/>
                <w:szCs w:val="24"/>
              </w:rPr>
              <w:t>Тема 17. Ергономіка та управління людськими ресурсами в економіці.</w:t>
            </w:r>
          </w:p>
        </w:tc>
        <w:tc>
          <w:tcPr>
            <w:tcW w:w="5811" w:type="dxa"/>
          </w:tcPr>
          <w:p w14:paraId="251FDC4D" w14:textId="77777777" w:rsidR="00AB1965" w:rsidRPr="007A6842" w:rsidRDefault="00AB1965" w:rsidP="00AB1965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01DCD375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2920F" w14:textId="2B965D34" w:rsidR="00AB1965" w:rsidRPr="00AB1965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18. Ергономіка та фінансова аналітика: оптимізація робочого процесу.</w:t>
            </w:r>
          </w:p>
        </w:tc>
        <w:tc>
          <w:tcPr>
            <w:tcW w:w="5811" w:type="dxa"/>
          </w:tcPr>
          <w:p w14:paraId="555A3CD6" w14:textId="77777777" w:rsidR="00AB1965" w:rsidRPr="007A6842" w:rsidRDefault="00AB1965" w:rsidP="00AB1965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659CDBF1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8F0B2" w14:textId="42825B26" w:rsidR="00AB1965" w:rsidRPr="00AB1965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bCs/>
                <w:sz w:val="24"/>
                <w:szCs w:val="24"/>
              </w:rPr>
              <w:t>Тема 19. Ергономіка та соціально-економічні аспекти роботи в умовах глобалізаційних процесів.</w:t>
            </w:r>
          </w:p>
        </w:tc>
        <w:tc>
          <w:tcPr>
            <w:tcW w:w="5811" w:type="dxa"/>
          </w:tcPr>
          <w:p w14:paraId="5F269131" w14:textId="77777777" w:rsidR="00AB1965" w:rsidRPr="007A6842" w:rsidRDefault="00AB1965" w:rsidP="00AB1965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  <w:tr w:rsidR="00AB1965" w:rsidRPr="007A6842" w14:paraId="1A9E6D82" w14:textId="77777777" w:rsidTr="0008119D">
        <w:trPr>
          <w:trHeight w:val="335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E8FE8" w14:textId="1DEF90AE" w:rsidR="00AB1965" w:rsidRPr="00AB1965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bCs/>
                <w:sz w:val="24"/>
                <w:szCs w:val="24"/>
              </w:rPr>
              <w:t>Тема 20. Ергономічний дизайн продуктів.</w:t>
            </w:r>
          </w:p>
        </w:tc>
        <w:tc>
          <w:tcPr>
            <w:tcW w:w="5811" w:type="dxa"/>
          </w:tcPr>
          <w:p w14:paraId="3CD38B93" w14:textId="77777777" w:rsidR="00AB1965" w:rsidRPr="007A6842" w:rsidRDefault="00AB1965" w:rsidP="00AB1965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практичних завдань</w:t>
            </w:r>
          </w:p>
        </w:tc>
      </w:tr>
    </w:tbl>
    <w:p w14:paraId="4ADBC54E" w14:textId="77777777" w:rsidR="00E2256D" w:rsidRPr="007A6842" w:rsidRDefault="00A96A92" w:rsidP="00A96A92">
      <w:pPr>
        <w:tabs>
          <w:tab w:val="left" w:pos="220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C2D1A33" w14:textId="64F611A6" w:rsidR="005302CE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7.4 </w:t>
      </w:r>
      <w:r w:rsidR="00A01C4C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Схема </w:t>
      </w:r>
      <w:r w:rsidR="001D318C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освітнього компоненту</w:t>
      </w:r>
      <w:r w:rsidR="005302CE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(теми для самостійного опрацювання)</w:t>
      </w:r>
    </w:p>
    <w:p w14:paraId="4F100484" w14:textId="77777777" w:rsidR="00B21DC9" w:rsidRPr="007A6842" w:rsidRDefault="00B21DC9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342"/>
      </w:tblGrid>
      <w:tr w:rsidR="0034731E" w:rsidRPr="007A6842" w14:paraId="0783B8B8" w14:textId="77777777" w:rsidTr="00A6042A">
        <w:tc>
          <w:tcPr>
            <w:tcW w:w="5508" w:type="dxa"/>
            <w:shd w:val="clear" w:color="auto" w:fill="auto"/>
          </w:tcPr>
          <w:p w14:paraId="195300B4" w14:textId="77777777" w:rsidR="0034731E" w:rsidRPr="007A6842" w:rsidRDefault="0034731E" w:rsidP="00A604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A6042A"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самостійного опрацювання</w:t>
            </w:r>
          </w:p>
        </w:tc>
        <w:tc>
          <w:tcPr>
            <w:tcW w:w="9342" w:type="dxa"/>
            <w:shd w:val="clear" w:color="auto" w:fill="auto"/>
          </w:tcPr>
          <w:p w14:paraId="204EBBB4" w14:textId="77777777" w:rsidR="0034731E" w:rsidRPr="007A6842" w:rsidRDefault="00A6042A" w:rsidP="00A604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теми</w:t>
            </w:r>
          </w:p>
        </w:tc>
      </w:tr>
      <w:tr w:rsidR="00AB1965" w:rsidRPr="007A6842" w14:paraId="7285C31B" w14:textId="77777777" w:rsidTr="00CA3784">
        <w:tc>
          <w:tcPr>
            <w:tcW w:w="5508" w:type="dxa"/>
            <w:vAlign w:val="center"/>
          </w:tcPr>
          <w:p w14:paraId="5EC41415" w14:textId="142CFCF0" w:rsidR="00AB1965" w:rsidRPr="007A6842" w:rsidRDefault="00AB1965" w:rsidP="00AB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0756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Теоретико-методологічні засади ергономіки.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5520">
              <w:rPr>
                <w:rFonts w:ascii="Times New Roman" w:hAnsi="Times New Roman" w:cs="Times New Roman"/>
                <w:bCs/>
                <w:sz w:val="24"/>
                <w:szCs w:val="24"/>
              </w:rPr>
              <w:t>Вплив ергономіки на продуктивність праці в економіці.</w:t>
            </w:r>
          </w:p>
        </w:tc>
        <w:tc>
          <w:tcPr>
            <w:tcW w:w="9342" w:type="dxa"/>
            <w:shd w:val="clear" w:color="auto" w:fill="auto"/>
          </w:tcPr>
          <w:p w14:paraId="1CF047D3" w14:textId="77777777" w:rsidR="00AB1965" w:rsidRPr="003F02D7" w:rsidRDefault="00AB1965" w:rsidP="00AB1965">
            <w:pPr>
              <w:tabs>
                <w:tab w:val="left" w:pos="284"/>
              </w:tabs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1. </w:t>
            </w:r>
            <w:r w:rsidRPr="003F02D7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Теоретико-методологічні засади ергономіки.</w:t>
            </w:r>
          </w:p>
          <w:p w14:paraId="49002BD0" w14:textId="77777777" w:rsidR="00AB1965" w:rsidRPr="003F02D7" w:rsidRDefault="00AB1965" w:rsidP="00AB1965">
            <w:pPr>
              <w:tabs>
                <w:tab w:val="left" w:pos="284"/>
              </w:tabs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2. </w:t>
            </w:r>
            <w:r w:rsidRPr="003F02D7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Вплив ергономіки на продуктивність праці в економіці.</w:t>
            </w:r>
          </w:p>
          <w:p w14:paraId="6936B334" w14:textId="269DB350" w:rsidR="00AB1965" w:rsidRPr="007A6842" w:rsidRDefault="00AB1965" w:rsidP="00AB1965">
            <w:pPr>
              <w:tabs>
                <w:tab w:val="left" w:pos="284"/>
              </w:tabs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3. </w:t>
            </w:r>
            <w:r w:rsidRPr="003F02D7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Практичні методи та підходи в ергономіці для оптимізації робочого середовища та збільшення продуктивності праці в економіці.</w:t>
            </w:r>
          </w:p>
        </w:tc>
      </w:tr>
      <w:tr w:rsidR="00AB1965" w:rsidRPr="007A6842" w14:paraId="11A3C529" w14:textId="77777777" w:rsidTr="00CA3784">
        <w:tc>
          <w:tcPr>
            <w:tcW w:w="5508" w:type="dxa"/>
            <w:vAlign w:val="center"/>
          </w:tcPr>
          <w:p w14:paraId="1DE77FBD" w14:textId="0AF4DB5C" w:rsidR="00AB1965" w:rsidRPr="007A6842" w:rsidRDefault="00AB1965" w:rsidP="00AB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05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520">
              <w:rPr>
                <w:rFonts w:ascii="Times New Roman" w:hAnsi="Times New Roman" w:cs="Times New Roman"/>
                <w:sz w:val="24"/>
                <w:szCs w:val="24"/>
              </w:rPr>
              <w:t>ргономічна характеристика трудової діяльності.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20">
              <w:rPr>
                <w:rFonts w:ascii="Times New Roman" w:hAnsi="Times New Roman" w:cs="Times New Roman"/>
                <w:sz w:val="24"/>
                <w:szCs w:val="24"/>
              </w:rPr>
              <w:t>Ергономіка та оптимізація робочого середовища в офісах.</w:t>
            </w:r>
          </w:p>
        </w:tc>
        <w:tc>
          <w:tcPr>
            <w:tcW w:w="9342" w:type="dxa"/>
            <w:shd w:val="clear" w:color="auto" w:fill="auto"/>
          </w:tcPr>
          <w:p w14:paraId="6E8FFCFC" w14:textId="77777777" w:rsidR="00AB1965" w:rsidRPr="003F02D7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1. </w:t>
            </w:r>
            <w:r w:rsidRPr="003F02D7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Поняття та основні принципи ергономіки в контексті трудової діяльності.</w:t>
            </w:r>
          </w:p>
          <w:p w14:paraId="24E941F7" w14:textId="77777777" w:rsidR="00AB1965" w:rsidRPr="003F02D7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2. </w:t>
            </w:r>
            <w:r w:rsidRPr="003F02D7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Ергономічний аналіз трудової діяльності в офісному середовищі.</w:t>
            </w:r>
          </w:p>
          <w:p w14:paraId="3D661E43" w14:textId="2394624B" w:rsidR="00AB1965" w:rsidRPr="007A6842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3. </w:t>
            </w:r>
            <w:r w:rsidRPr="003F02D7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Способи та методи оптимізації робочого середовища в офісах за допомогою ергономічних рекомендацій.</w:t>
            </w:r>
          </w:p>
        </w:tc>
      </w:tr>
      <w:tr w:rsidR="00AB1965" w:rsidRPr="007A6842" w14:paraId="017D1C32" w14:textId="77777777" w:rsidTr="00CA3784">
        <w:trPr>
          <w:trHeight w:val="934"/>
        </w:trPr>
        <w:tc>
          <w:tcPr>
            <w:tcW w:w="5508" w:type="dxa"/>
            <w:vAlign w:val="center"/>
          </w:tcPr>
          <w:p w14:paraId="7D968A50" w14:textId="0E8BAE9E" w:rsidR="00AB1965" w:rsidRPr="00AB1965" w:rsidRDefault="00AB1965" w:rsidP="00AB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sz w:val="24"/>
                <w:szCs w:val="24"/>
              </w:rPr>
              <w:t>Тема 3. Ергономічний дизайн робочих місць і їх вплив на ефективність виробництва.</w:t>
            </w:r>
          </w:p>
        </w:tc>
        <w:tc>
          <w:tcPr>
            <w:tcW w:w="9342" w:type="dxa"/>
            <w:shd w:val="clear" w:color="auto" w:fill="auto"/>
          </w:tcPr>
          <w:p w14:paraId="1FB68EEF" w14:textId="77777777" w:rsidR="00AB1965" w:rsidRPr="002C3548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1. 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Основні принципи та концепції ергономічного дизайну робочих місць.</w:t>
            </w:r>
          </w:p>
          <w:p w14:paraId="39962EC2" w14:textId="77777777" w:rsidR="00AB1965" w:rsidRPr="002C3548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2. 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Вплив ергономічного дизайну робочих місць на продуктивність та ефективність виробництва.</w:t>
            </w:r>
          </w:p>
          <w:p w14:paraId="3AF26E45" w14:textId="518C8A56" w:rsidR="00AB1965" w:rsidRPr="007A6842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3. М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етоди впровадження ергономічних рішень у виробничому середовищі для підвищення ефективності робочих процесів.</w:t>
            </w:r>
          </w:p>
        </w:tc>
      </w:tr>
      <w:tr w:rsidR="00AB1965" w:rsidRPr="007A6842" w14:paraId="71A1413D" w14:textId="77777777" w:rsidTr="00CA3784">
        <w:tc>
          <w:tcPr>
            <w:tcW w:w="5508" w:type="dxa"/>
            <w:vAlign w:val="center"/>
          </w:tcPr>
          <w:p w14:paraId="5C943AAA" w14:textId="17A3F87C" w:rsidR="00AB1965" w:rsidRPr="00AB1965" w:rsidRDefault="00AB1965" w:rsidP="00AB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sz w:val="24"/>
                <w:szCs w:val="24"/>
              </w:rPr>
              <w:t>Тема 4. Ергономічні аспекти організації робочих процесів у фінансових установах.</w:t>
            </w:r>
          </w:p>
        </w:tc>
        <w:tc>
          <w:tcPr>
            <w:tcW w:w="9342" w:type="dxa"/>
            <w:shd w:val="clear" w:color="auto" w:fill="auto"/>
          </w:tcPr>
          <w:p w14:paraId="08806E77" w14:textId="77777777" w:rsidR="00AB1965" w:rsidRPr="002C3548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1. О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ергономічної організації робочих процесів у фінансових установах.</w:t>
            </w:r>
          </w:p>
          <w:p w14:paraId="421A6E4C" w14:textId="77777777" w:rsidR="00AB1965" w:rsidRPr="002C3548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2. В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плив ергономічних аспектів на ефективність та продуктивність робочих процесів в фінансовій сфері.</w:t>
            </w:r>
          </w:p>
          <w:p w14:paraId="61B82CF3" w14:textId="0B0633C0" w:rsidR="00AB1965" w:rsidRPr="007A6842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3. Е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ргономічн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рекомендаці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ї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та підход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для оптимізації робочих процесів у фінансових установах.</w:t>
            </w:r>
          </w:p>
        </w:tc>
      </w:tr>
      <w:tr w:rsidR="00AB1965" w:rsidRPr="007A6842" w14:paraId="1F4C3DEB" w14:textId="77777777" w:rsidTr="00CA3784">
        <w:tc>
          <w:tcPr>
            <w:tcW w:w="5508" w:type="dxa"/>
            <w:vAlign w:val="center"/>
          </w:tcPr>
          <w:p w14:paraId="7C483EDC" w14:textId="07FC13F0" w:rsidR="00AB1965" w:rsidRPr="00AB1965" w:rsidRDefault="00AB1965" w:rsidP="00AB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sz w:val="24"/>
                <w:szCs w:val="24"/>
              </w:rPr>
              <w:t>Тема 5. Психологічна ергономіка та стрес на робочому місці.</w:t>
            </w:r>
          </w:p>
        </w:tc>
        <w:tc>
          <w:tcPr>
            <w:tcW w:w="9342" w:type="dxa"/>
            <w:shd w:val="clear" w:color="auto" w:fill="auto"/>
          </w:tcPr>
          <w:p w14:paraId="6C9580BA" w14:textId="77777777" w:rsidR="00AB1965" w:rsidRPr="002C3548" w:rsidRDefault="00AB1965" w:rsidP="00AB1965">
            <w:pPr>
              <w:ind w:firstLine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1. П</w:t>
            </w:r>
            <w:r w:rsidRPr="002C3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сихологічн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і</w:t>
            </w:r>
            <w:r w:rsidRPr="002C3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 аспект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и</w:t>
            </w:r>
            <w:r w:rsidRPr="002C3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 робочого стресу та їх вплив на працівників.</w:t>
            </w:r>
          </w:p>
          <w:p w14:paraId="3E7855A8" w14:textId="77777777" w:rsidR="00AB1965" w:rsidRPr="002C3548" w:rsidRDefault="00AB1965" w:rsidP="00AB1965">
            <w:pPr>
              <w:ind w:firstLine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2. Роль </w:t>
            </w:r>
            <w:r w:rsidRPr="002C3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психологічної ергономіки у зменшенні стресу та підвищенні комфорту на робочому місці.</w:t>
            </w:r>
          </w:p>
          <w:p w14:paraId="5D72FC77" w14:textId="297AF210" w:rsidR="00AB1965" w:rsidRPr="007A6842" w:rsidRDefault="00AB1965" w:rsidP="00AB1965">
            <w:pPr>
              <w:ind w:firstLine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3. </w:t>
            </w:r>
            <w:r w:rsidRPr="002C3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Практичні методи та стратегії для запобігання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 і</w:t>
            </w:r>
            <w:r w:rsidRPr="002C3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 керування робочим стресом.</w:t>
            </w:r>
          </w:p>
        </w:tc>
      </w:tr>
      <w:tr w:rsidR="00AB1965" w:rsidRPr="007A6842" w14:paraId="54B40080" w14:textId="77777777" w:rsidTr="00CA3784">
        <w:tc>
          <w:tcPr>
            <w:tcW w:w="5508" w:type="dxa"/>
            <w:vAlign w:val="center"/>
          </w:tcPr>
          <w:p w14:paraId="7B2CEFD9" w14:textId="6CA51618" w:rsidR="00AB1965" w:rsidRPr="007A6842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D7">
              <w:rPr>
                <w:rFonts w:ascii="Times New Roman" w:hAnsi="Times New Roman" w:cs="Times New Roman"/>
                <w:sz w:val="24"/>
                <w:szCs w:val="24"/>
              </w:rPr>
              <w:t>Тема 6. Ергономіка та безпека робочого місця економіста.</w:t>
            </w:r>
          </w:p>
        </w:tc>
        <w:tc>
          <w:tcPr>
            <w:tcW w:w="9342" w:type="dxa"/>
            <w:shd w:val="clear" w:color="auto" w:fill="auto"/>
          </w:tcPr>
          <w:p w14:paraId="144D7F19" w14:textId="77777777" w:rsidR="00AB1965" w:rsidRPr="002C3548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1. А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спект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безпеки робочо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го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місц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я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економіст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а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.</w:t>
            </w:r>
          </w:p>
          <w:p w14:paraId="7C11969A" w14:textId="77777777" w:rsidR="00AB1965" w:rsidRPr="002C3548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2. О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загроз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та ризик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, пов'язан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з робочим середовищем економістів.</w:t>
            </w:r>
          </w:p>
          <w:p w14:paraId="7CB55CBF" w14:textId="49CB9ECF" w:rsidR="00AB1965" w:rsidRPr="007A6842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3. І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нструмент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та метод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забезпечення безпеки робочо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го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місц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я</w:t>
            </w:r>
            <w:r w:rsidRPr="002C35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економіста.</w:t>
            </w:r>
          </w:p>
        </w:tc>
      </w:tr>
      <w:tr w:rsidR="00AB1965" w:rsidRPr="007A6842" w14:paraId="6CCD8153" w14:textId="77777777" w:rsidTr="00CA3784">
        <w:tc>
          <w:tcPr>
            <w:tcW w:w="5508" w:type="dxa"/>
            <w:vAlign w:val="center"/>
          </w:tcPr>
          <w:p w14:paraId="1BB6C97D" w14:textId="2398579F" w:rsidR="00AB1965" w:rsidRPr="00AB1965" w:rsidRDefault="00AB1965" w:rsidP="00AB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7. Ергономічний дизайн інтерфейсів програмного забезпечення для фінансових аналітиків.</w:t>
            </w:r>
          </w:p>
        </w:tc>
        <w:tc>
          <w:tcPr>
            <w:tcW w:w="9342" w:type="dxa"/>
            <w:shd w:val="clear" w:color="auto" w:fill="auto"/>
          </w:tcPr>
          <w:p w14:paraId="2666423C" w14:textId="77777777" w:rsidR="00AB1965" w:rsidRPr="00594D00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1. Значення 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ергономічного дизайну інтерфейсів програмного забезпечення.</w:t>
            </w:r>
          </w:p>
          <w:p w14:paraId="3C07B89C" w14:textId="77777777" w:rsidR="00AB1965" w:rsidRPr="00594D00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2. О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та вимог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до ергономічного дизайну інтерфейсів.</w:t>
            </w:r>
          </w:p>
          <w:p w14:paraId="34AD060A" w14:textId="0F421716" w:rsidR="00AB1965" w:rsidRPr="007A6842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3. 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Практичні приклади та кращі практики в галузі ергономічного дизайну інтерфейсів програмного 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для фінансових аналітиків.</w:t>
            </w:r>
          </w:p>
        </w:tc>
      </w:tr>
      <w:tr w:rsidR="00AB1965" w:rsidRPr="007A6842" w14:paraId="48CBD6A8" w14:textId="77777777" w:rsidTr="00CA3784">
        <w:tc>
          <w:tcPr>
            <w:tcW w:w="5508" w:type="dxa"/>
            <w:vAlign w:val="center"/>
          </w:tcPr>
          <w:p w14:paraId="1DF154D9" w14:textId="757C555F" w:rsidR="00AB1965" w:rsidRPr="007A6842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D7">
              <w:rPr>
                <w:rFonts w:ascii="Times New Roman" w:hAnsi="Times New Roman" w:cs="Times New Roman"/>
                <w:sz w:val="24"/>
                <w:szCs w:val="24"/>
              </w:rPr>
              <w:t>Тема 8. Ергономіка та управління ризиками в економіці.</w:t>
            </w:r>
          </w:p>
        </w:tc>
        <w:tc>
          <w:tcPr>
            <w:tcW w:w="9342" w:type="dxa"/>
            <w:shd w:val="clear" w:color="auto" w:fill="auto"/>
          </w:tcPr>
          <w:p w14:paraId="3DE4080F" w14:textId="77777777" w:rsidR="00AB1965" w:rsidRPr="00594D00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1. 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Роль ергономіки у зменшенні ризиків на робочому місці.</w:t>
            </w:r>
          </w:p>
          <w:p w14:paraId="70160CAD" w14:textId="77777777" w:rsidR="00AB1965" w:rsidRPr="00594D00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2. О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ергономічн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підход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та метод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управління ризиками в економіці.</w:t>
            </w:r>
          </w:p>
          <w:p w14:paraId="587CDA34" w14:textId="18F131E6" w:rsidR="00AB1965" w:rsidRPr="007A6842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3. З</w:t>
            </w:r>
            <w:r w:rsidRPr="00594D00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астосування ергономіки для зниження ризиків у фінансових та економічних сферах.</w:t>
            </w:r>
          </w:p>
        </w:tc>
      </w:tr>
      <w:tr w:rsidR="00AB1965" w:rsidRPr="007A6842" w14:paraId="4A4E11DD" w14:textId="77777777" w:rsidTr="00CA3784">
        <w:tc>
          <w:tcPr>
            <w:tcW w:w="5508" w:type="dxa"/>
            <w:vAlign w:val="center"/>
          </w:tcPr>
          <w:p w14:paraId="69A6CACE" w14:textId="78141181" w:rsidR="00AB1965" w:rsidRPr="00AB1965" w:rsidRDefault="00AB1965" w:rsidP="00AB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65">
              <w:rPr>
                <w:rFonts w:ascii="Times New Roman" w:hAnsi="Times New Roman" w:cs="Times New Roman"/>
                <w:sz w:val="24"/>
                <w:szCs w:val="24"/>
              </w:rPr>
              <w:t>Тема 9. Ергономіка та інновації в економіці.</w:t>
            </w:r>
          </w:p>
        </w:tc>
        <w:tc>
          <w:tcPr>
            <w:tcW w:w="9342" w:type="dxa"/>
            <w:shd w:val="clear" w:color="auto" w:fill="auto"/>
          </w:tcPr>
          <w:p w14:paraId="34F0709C" w14:textId="77777777" w:rsidR="00AB1965" w:rsidRPr="00D77448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1. 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Роль ергономіки у сприянні інноваціям в економіці та стимулюванні креативності працівників.</w:t>
            </w:r>
          </w:p>
          <w:p w14:paraId="071CD622" w14:textId="77777777" w:rsidR="00AB1965" w:rsidRPr="00D77448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2. І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нноваційн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ергономічн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підход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и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та технологі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ї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.</w:t>
            </w:r>
          </w:p>
          <w:p w14:paraId="5EE9CC43" w14:textId="784F986F" w:rsidR="00AB1965" w:rsidRPr="007A6842" w:rsidRDefault="00AB1965" w:rsidP="00AB1965">
            <w:pPr>
              <w:ind w:firstLine="2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3. В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провадження ергономічних інновацій в різних галузях економіки та їх вплив на конкурентоспроможність та результативність підприємств.</w:t>
            </w:r>
          </w:p>
        </w:tc>
      </w:tr>
      <w:tr w:rsidR="00AB1965" w:rsidRPr="007A6842" w14:paraId="04BF655C" w14:textId="77777777" w:rsidTr="00CA3784">
        <w:tc>
          <w:tcPr>
            <w:tcW w:w="5508" w:type="dxa"/>
            <w:vAlign w:val="center"/>
          </w:tcPr>
          <w:p w14:paraId="7470452F" w14:textId="2097E279" w:rsidR="00AB1965" w:rsidRPr="007A6842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D7">
              <w:rPr>
                <w:rFonts w:ascii="Times New Roman" w:hAnsi="Times New Roman" w:cs="Times New Roman"/>
                <w:sz w:val="24"/>
                <w:szCs w:val="24"/>
              </w:rPr>
              <w:t>Тема 10. Ергономіка та розвиток здорового робочого середовища в маркетингу.</w:t>
            </w:r>
          </w:p>
        </w:tc>
        <w:tc>
          <w:tcPr>
            <w:tcW w:w="9342" w:type="dxa"/>
            <w:shd w:val="clear" w:color="auto" w:fill="auto"/>
          </w:tcPr>
          <w:p w14:paraId="7DD7F114" w14:textId="77777777" w:rsidR="00AB1965" w:rsidRPr="00D77448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1. 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Вплив ергономіки на здорове робоче середовище працівників у галузі маркетингу.</w:t>
            </w:r>
          </w:p>
          <w:p w14:paraId="60488426" w14:textId="77777777" w:rsidR="00AB1965" w:rsidRPr="00D77448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2. 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Основні принципи та підходи до створення ергономічних умов в маркетингових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відділах 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та робочих просторах.</w:t>
            </w:r>
          </w:p>
          <w:p w14:paraId="25B0A53A" w14:textId="5902979F" w:rsidR="00AB1965" w:rsidRPr="007A6842" w:rsidRDefault="00AB1965" w:rsidP="00AB1965">
            <w:pPr>
              <w:ind w:firstLine="21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3. </w:t>
            </w:r>
            <w:r w:rsidRPr="00D77448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Розвиток здорового робочого середовища через впровадження ергономічних рішень у плануванні та організації маркетингових заходів та процесів.</w:t>
            </w:r>
          </w:p>
        </w:tc>
      </w:tr>
      <w:tr w:rsidR="00AB1965" w:rsidRPr="007A6842" w14:paraId="0BDA8383" w14:textId="77777777" w:rsidTr="00CA3784">
        <w:tc>
          <w:tcPr>
            <w:tcW w:w="5508" w:type="dxa"/>
            <w:vAlign w:val="center"/>
          </w:tcPr>
          <w:p w14:paraId="3DA0323E" w14:textId="537F853A" w:rsidR="00AB1965" w:rsidRPr="007A6842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11.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Ергономіка та розробка ефективних фінансових стратегій.</w:t>
            </w:r>
          </w:p>
        </w:tc>
        <w:tc>
          <w:tcPr>
            <w:tcW w:w="9342" w:type="dxa"/>
            <w:shd w:val="clear" w:color="auto" w:fill="auto"/>
          </w:tcPr>
          <w:p w14:paraId="5E26F36F" w14:textId="77777777" w:rsidR="00AB1965" w:rsidRPr="00D77448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77448">
              <w:rPr>
                <w:rFonts w:ascii="Times New Roman" w:hAnsi="Times New Roman" w:cs="Times New Roman"/>
                <w:sz w:val="24"/>
                <w:szCs w:val="24"/>
              </w:rPr>
              <w:t>Роль ергономіки у підвищенні ефективності розробки фінансових стратегій.</w:t>
            </w:r>
          </w:p>
          <w:p w14:paraId="1755E2B6" w14:textId="77777777" w:rsidR="00AB1965" w:rsidRPr="00D77448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</w:t>
            </w:r>
            <w:r w:rsidRPr="00D77448">
              <w:rPr>
                <w:rFonts w:ascii="Times New Roman" w:hAnsi="Times New Roman" w:cs="Times New Roman"/>
                <w:sz w:val="24"/>
                <w:szCs w:val="24"/>
              </w:rPr>
              <w:t>ргономічн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77448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7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77448">
              <w:rPr>
                <w:rFonts w:ascii="Times New Roman" w:hAnsi="Times New Roman" w:cs="Times New Roman"/>
                <w:sz w:val="24"/>
                <w:szCs w:val="24"/>
              </w:rPr>
              <w:t>розробці та впровадженні фінансових стратегій.</w:t>
            </w:r>
          </w:p>
          <w:p w14:paraId="22C21CE0" w14:textId="54E71D7C" w:rsidR="00AB1965" w:rsidRPr="00AB1965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D77448">
              <w:rPr>
                <w:rFonts w:ascii="Times New Roman" w:hAnsi="Times New Roman" w:cs="Times New Roman"/>
                <w:sz w:val="24"/>
                <w:szCs w:val="24"/>
              </w:rPr>
              <w:t>икористання ергономіки в розробці та вдосконаленні фінансових стратегій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965" w:rsidRPr="007A6842" w14:paraId="3B199A88" w14:textId="77777777" w:rsidTr="00CA3784">
        <w:tc>
          <w:tcPr>
            <w:tcW w:w="5508" w:type="dxa"/>
            <w:vAlign w:val="center"/>
          </w:tcPr>
          <w:p w14:paraId="58F3ECAA" w14:textId="4162EED2" w:rsidR="00AB1965" w:rsidRPr="007A6842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12.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Ергономіка та вплив на прийняття економічних рішень.</w:t>
            </w:r>
          </w:p>
        </w:tc>
        <w:tc>
          <w:tcPr>
            <w:tcW w:w="9342" w:type="dxa"/>
            <w:shd w:val="clear" w:color="auto" w:fill="auto"/>
          </w:tcPr>
          <w:p w14:paraId="0B70C0CA" w14:textId="77777777" w:rsidR="00AB1965" w:rsidRPr="00D77448" w:rsidRDefault="00AB1965" w:rsidP="00AB1965">
            <w:pPr>
              <w:pStyle w:val="a9"/>
              <w:tabs>
                <w:tab w:val="left" w:pos="317"/>
              </w:tabs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>1. В</w:t>
            </w:r>
            <w:r w:rsidRPr="00D77448">
              <w:rPr>
                <w:sz w:val="24"/>
              </w:rPr>
              <w:t>заємозв'яз</w:t>
            </w:r>
            <w:r>
              <w:rPr>
                <w:sz w:val="24"/>
              </w:rPr>
              <w:t>о</w:t>
            </w:r>
            <w:r w:rsidRPr="00D77448">
              <w:rPr>
                <w:sz w:val="24"/>
              </w:rPr>
              <w:t>к між ергономікою та прийняттям економічних рішень.</w:t>
            </w:r>
          </w:p>
          <w:p w14:paraId="7FA0B855" w14:textId="77777777" w:rsidR="00AB1965" w:rsidRPr="00D77448" w:rsidRDefault="00AB1965" w:rsidP="00AB1965">
            <w:pPr>
              <w:pStyle w:val="a9"/>
              <w:tabs>
                <w:tab w:val="left" w:pos="317"/>
              </w:tabs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>2. В</w:t>
            </w:r>
            <w:r w:rsidRPr="00D77448">
              <w:rPr>
                <w:sz w:val="24"/>
              </w:rPr>
              <w:t>пливу ергономіки на процес прийняття рішень у галузі економіки та фінансів.</w:t>
            </w:r>
          </w:p>
          <w:p w14:paraId="1BC3A18F" w14:textId="53CC8280" w:rsidR="00AB1965" w:rsidRPr="007A6842" w:rsidRDefault="00AB1965" w:rsidP="00AB1965">
            <w:pPr>
              <w:pStyle w:val="a9"/>
              <w:tabs>
                <w:tab w:val="left" w:pos="317"/>
              </w:tabs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>3. М</w:t>
            </w:r>
            <w:r w:rsidRPr="00D77448">
              <w:rPr>
                <w:sz w:val="24"/>
              </w:rPr>
              <w:t xml:space="preserve">етоди використання ергономічних принципів для </w:t>
            </w:r>
            <w:r>
              <w:rPr>
                <w:sz w:val="24"/>
              </w:rPr>
              <w:t xml:space="preserve">підвищення </w:t>
            </w:r>
            <w:r w:rsidRPr="00D77448">
              <w:rPr>
                <w:sz w:val="24"/>
              </w:rPr>
              <w:t>якості та результативності прийняття економічних рішень.</w:t>
            </w:r>
          </w:p>
        </w:tc>
      </w:tr>
      <w:tr w:rsidR="00AB1965" w:rsidRPr="007A6842" w14:paraId="0ABC14C9" w14:textId="77777777" w:rsidTr="00CA3784">
        <w:tc>
          <w:tcPr>
            <w:tcW w:w="5508" w:type="dxa"/>
            <w:vAlign w:val="center"/>
          </w:tcPr>
          <w:p w14:paraId="604A13FE" w14:textId="67B73872" w:rsidR="00AB1965" w:rsidRPr="007A6842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13.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Ергономічні аспекти роботи з інформаційними системами в економіці.</w:t>
            </w:r>
          </w:p>
        </w:tc>
        <w:tc>
          <w:tcPr>
            <w:tcW w:w="9342" w:type="dxa"/>
            <w:shd w:val="clear" w:color="auto" w:fill="auto"/>
          </w:tcPr>
          <w:p w14:paraId="7AFD6658" w14:textId="77777777" w:rsidR="00AB1965" w:rsidRPr="00685633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Використання принципів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ергономіки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процесі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з інформаційними системами в економіці.</w:t>
            </w:r>
          </w:p>
          <w:p w14:paraId="664C449D" w14:textId="77777777" w:rsidR="00AB1965" w:rsidRPr="00685633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ергономічного дизайну інформаційних систем та їх вплив на продуктивність та комфорт користувачів.</w:t>
            </w:r>
          </w:p>
          <w:p w14:paraId="1270C180" w14:textId="16F1249D" w:rsidR="00AB1965" w:rsidRPr="00AB1965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икористання ергономічних підходів при роботі з інформаційними системами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965" w:rsidRPr="007A6842" w14:paraId="5C7ADF2D" w14:textId="77777777" w:rsidTr="00CA3784">
        <w:tc>
          <w:tcPr>
            <w:tcW w:w="5508" w:type="dxa"/>
            <w:vAlign w:val="center"/>
          </w:tcPr>
          <w:p w14:paraId="6C7608DB" w14:textId="3C164BE4" w:rsidR="00AB1965" w:rsidRPr="007A6842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14.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Ергономіка та підвищення якості життя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працівників.</w:t>
            </w:r>
          </w:p>
        </w:tc>
        <w:tc>
          <w:tcPr>
            <w:tcW w:w="9342" w:type="dxa"/>
            <w:shd w:val="clear" w:color="auto" w:fill="auto"/>
          </w:tcPr>
          <w:p w14:paraId="3E6A2DCA" w14:textId="77777777" w:rsidR="00AB1965" w:rsidRPr="00685633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Взаємозв’язок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ергономіки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підвищення якості життя працівників.</w:t>
            </w:r>
          </w:p>
          <w:p w14:paraId="0A6B6E8F" w14:textId="77777777" w:rsidR="00AB1965" w:rsidRPr="00685633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Основні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ергономічн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на фізичн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та психологічн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стан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працівників.</w:t>
            </w:r>
          </w:p>
          <w:p w14:paraId="0AD9B17E" w14:textId="567D2510" w:rsidR="00AB1965" w:rsidRPr="00AB1965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икористання ергономіки для створення сприятливого робочого середовища та підвищення якості життя працівників.</w:t>
            </w:r>
          </w:p>
        </w:tc>
      </w:tr>
      <w:tr w:rsidR="00AB1965" w:rsidRPr="007A6842" w14:paraId="69EC46D1" w14:textId="77777777" w:rsidTr="00CA3784">
        <w:tc>
          <w:tcPr>
            <w:tcW w:w="5508" w:type="dxa"/>
            <w:vAlign w:val="center"/>
          </w:tcPr>
          <w:p w14:paraId="70D0A839" w14:textId="1A03AABC" w:rsidR="00AB1965" w:rsidRPr="007A6842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15.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Економічні вигоди впровадження ергономічних рішень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бізнесі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42" w:type="dxa"/>
            <w:shd w:val="clear" w:color="auto" w:fill="auto"/>
          </w:tcPr>
          <w:p w14:paraId="19B9B28F" w14:textId="77777777" w:rsidR="00AB1965" w:rsidRPr="00685633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Основні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економічн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впровадження ергономічних рішень в бізнесі.</w:t>
            </w:r>
          </w:p>
          <w:p w14:paraId="0403DDA3" w14:textId="77777777" w:rsidR="00AB1965" w:rsidRPr="00685633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плив ергономічних підходів на покращення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фізичного і психологічного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стану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колективу.</w:t>
            </w:r>
          </w:p>
          <w:p w14:paraId="18DCCE8A" w14:textId="235A66D8" w:rsidR="00AB1965" w:rsidRPr="00AB1965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Практичні приклади та кейси підприємств, які досягли економічних вигід завдяки впровадженню ергономічних рішень у своїй діяльності.</w:t>
            </w:r>
          </w:p>
        </w:tc>
      </w:tr>
      <w:tr w:rsidR="00AB1965" w:rsidRPr="007A6842" w14:paraId="3E9395D6" w14:textId="77777777" w:rsidTr="00CA3784">
        <w:tc>
          <w:tcPr>
            <w:tcW w:w="5508" w:type="dxa"/>
            <w:vAlign w:val="center"/>
          </w:tcPr>
          <w:p w14:paraId="2865B318" w14:textId="5E2841E3" w:rsidR="00AB1965" w:rsidRPr="007A6842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16.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Ергономічний підхід до роботи в інтернет-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сфері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42" w:type="dxa"/>
            <w:shd w:val="clear" w:color="auto" w:fill="auto"/>
          </w:tcPr>
          <w:p w14:paraId="49747E00" w14:textId="77777777" w:rsidR="00AB1965" w:rsidRPr="00685633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Вплив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ергономіки на комфорт та продуктивність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в інтернет-сфері.</w:t>
            </w:r>
          </w:p>
          <w:p w14:paraId="1512AC5B" w14:textId="77777777" w:rsidR="00AB1965" w:rsidRPr="00685633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рганізаці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робочого місця та вибір ергономічних інструментів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>роботи в інтернет-сфері.</w:t>
            </w:r>
          </w:p>
          <w:p w14:paraId="37010E6F" w14:textId="086AD72F" w:rsidR="00AB1965" w:rsidRPr="00AB1965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>ргономічн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підход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633">
              <w:rPr>
                <w:rFonts w:ascii="Times New Roman" w:hAnsi="Times New Roman" w:cs="Times New Roman"/>
                <w:sz w:val="24"/>
                <w:szCs w:val="24"/>
              </w:rPr>
              <w:t xml:space="preserve"> для покращення комфорту та продуктивності при роботі в інтернет-сфері.</w:t>
            </w:r>
          </w:p>
        </w:tc>
      </w:tr>
      <w:tr w:rsidR="00AB1965" w:rsidRPr="007A6842" w14:paraId="25A6C212" w14:textId="77777777" w:rsidTr="00CA3784">
        <w:tc>
          <w:tcPr>
            <w:tcW w:w="5508" w:type="dxa"/>
            <w:vAlign w:val="center"/>
          </w:tcPr>
          <w:p w14:paraId="3EE80098" w14:textId="05CDDB6D" w:rsidR="00AB1965" w:rsidRPr="007A6842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17.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Ергономіка та управління людськими ресурсами в економіці.</w:t>
            </w:r>
          </w:p>
        </w:tc>
        <w:tc>
          <w:tcPr>
            <w:tcW w:w="9342" w:type="dxa"/>
            <w:shd w:val="clear" w:color="auto" w:fill="auto"/>
          </w:tcPr>
          <w:p w14:paraId="4567A4A9" w14:textId="77777777" w:rsidR="00AB1965" w:rsidRPr="004004C1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Використання принципів 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>ергономіки у контексті управління людськими ресурсами.</w:t>
            </w:r>
          </w:p>
          <w:p w14:paraId="3424CCD9" w14:textId="77777777" w:rsidR="00AB1965" w:rsidRPr="004004C1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>пливу ергономічних рішень на здоров'я та задоволення працівників, їх мотивацію та продуктивність.</w:t>
            </w:r>
          </w:p>
          <w:p w14:paraId="6B79405B" w14:textId="02D3786D" w:rsidR="00AB1965" w:rsidRPr="00AB1965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>тратегії використання ергономічних підходів у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людськими ресурсами.</w:t>
            </w:r>
          </w:p>
        </w:tc>
      </w:tr>
      <w:tr w:rsidR="00AB1965" w:rsidRPr="007A6842" w14:paraId="7955C67A" w14:textId="77777777" w:rsidTr="00CA3784">
        <w:tc>
          <w:tcPr>
            <w:tcW w:w="5508" w:type="dxa"/>
            <w:vAlign w:val="center"/>
          </w:tcPr>
          <w:p w14:paraId="096FEC4F" w14:textId="05BFAE0A" w:rsidR="00AB1965" w:rsidRPr="007A6842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18.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Ергономіка та фінансова аналітика: оптимізація робочого процесу.</w:t>
            </w:r>
          </w:p>
        </w:tc>
        <w:tc>
          <w:tcPr>
            <w:tcW w:w="9342" w:type="dxa"/>
            <w:shd w:val="clear" w:color="auto" w:fill="auto"/>
          </w:tcPr>
          <w:p w14:paraId="25847135" w14:textId="77777777" w:rsidR="00AB1965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Е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>ргономік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 xml:space="preserve"> у фінансовій аналітиці та її вплив на ефективність робочого процесу.</w:t>
            </w:r>
          </w:p>
          <w:p w14:paraId="64F7B1DE" w14:textId="77777777" w:rsidR="00AB1965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 xml:space="preserve">Аналіз основних аспектів ергономічного дизайну робочого середовища для фінансових аналітиків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 xml:space="preserve"> інструментів.</w:t>
            </w:r>
          </w:p>
          <w:p w14:paraId="5C8F1CEE" w14:textId="0D6F8860" w:rsidR="00AB1965" w:rsidRPr="00AB1965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І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>нтеграці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 xml:space="preserve"> ергономіки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>робоч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 xml:space="preserve">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сфері 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>фінансов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 xml:space="preserve"> аналіти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00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965" w:rsidRPr="007A6842" w14:paraId="75B0AC38" w14:textId="77777777" w:rsidTr="00CA3784">
        <w:tc>
          <w:tcPr>
            <w:tcW w:w="5508" w:type="dxa"/>
            <w:vAlign w:val="center"/>
          </w:tcPr>
          <w:p w14:paraId="6AAC255D" w14:textId="0ACF8A45" w:rsidR="00AB1965" w:rsidRPr="007A6842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19.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Ергономіка та соціально-економічні аспекти роботи в умовах глобалізаці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йних процесів.</w:t>
            </w:r>
          </w:p>
        </w:tc>
        <w:tc>
          <w:tcPr>
            <w:tcW w:w="9342" w:type="dxa"/>
            <w:shd w:val="clear" w:color="auto" w:fill="auto"/>
          </w:tcPr>
          <w:p w14:paraId="56F81FCE" w14:textId="77777777" w:rsidR="00AB1965" w:rsidRPr="004E27D3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Особливості 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>ергономіки в умовах глобалізації та її вплив на соціально-економічні аспекти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економістів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E8F828" w14:textId="77777777" w:rsidR="00AB1965" w:rsidRPr="004E27D3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>заємозв'яз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>к між ергономічними рішеннями та соціально-економічними викликами глобалізації.</w:t>
            </w:r>
          </w:p>
          <w:p w14:paraId="3D54B501" w14:textId="0F84D39A" w:rsidR="00AB1965" w:rsidRPr="00AB1965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>тратегії використання ергономіки для забезпечення соціальної стабільності та економічного успіху в умовах глобалізаційних процесів.</w:t>
            </w:r>
          </w:p>
        </w:tc>
      </w:tr>
      <w:tr w:rsidR="00AB1965" w:rsidRPr="007A6842" w14:paraId="107F3A9E" w14:textId="77777777" w:rsidTr="00CA3784">
        <w:tc>
          <w:tcPr>
            <w:tcW w:w="5508" w:type="dxa"/>
            <w:vAlign w:val="center"/>
          </w:tcPr>
          <w:p w14:paraId="15CBDDC7" w14:textId="75B66FD7" w:rsidR="00AB1965" w:rsidRPr="007A6842" w:rsidRDefault="00AB1965" w:rsidP="00AB1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20. </w:t>
            </w:r>
            <w:r w:rsidRPr="00F96101">
              <w:rPr>
                <w:rFonts w:ascii="Times New Roman" w:hAnsi="Times New Roman" w:cs="Times New Roman"/>
                <w:bCs/>
                <w:sz w:val="24"/>
                <w:szCs w:val="24"/>
              </w:rPr>
              <w:t>Ергономічний дизайн продуктів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42" w:type="dxa"/>
            <w:shd w:val="clear" w:color="auto" w:fill="auto"/>
          </w:tcPr>
          <w:p w14:paraId="72ED9472" w14:textId="77777777" w:rsidR="00AB1965" w:rsidRPr="004E27D3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 xml:space="preserve"> та підход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 xml:space="preserve"> до ергономічного дизайну продуктів.</w:t>
            </w:r>
          </w:p>
          <w:p w14:paraId="1F64D7AC" w14:textId="77777777" w:rsidR="00AB1965" w:rsidRPr="004E27D3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>пливу ергономічного дизайну на покращення функціональності та ефективності продуктів.</w:t>
            </w:r>
          </w:p>
          <w:p w14:paraId="4BFBA895" w14:textId="7AB29781" w:rsidR="00AB1965" w:rsidRPr="00AB1965" w:rsidRDefault="00AB1965" w:rsidP="00AB196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</w:t>
            </w:r>
            <w:r w:rsidRPr="004E27D3">
              <w:rPr>
                <w:rFonts w:ascii="Times New Roman" w:hAnsi="Times New Roman" w:cs="Times New Roman"/>
                <w:sz w:val="24"/>
                <w:szCs w:val="24"/>
              </w:rPr>
              <w:t>етоди використання ергономічного дизайну для створення інноваційних та конкурентоспроможних продуктів на ринку.</w:t>
            </w:r>
          </w:p>
        </w:tc>
      </w:tr>
    </w:tbl>
    <w:p w14:paraId="7BF874BE" w14:textId="77777777" w:rsidR="005302CE" w:rsidRPr="007A6842" w:rsidRDefault="005302CE" w:rsidP="0034731E">
      <w:pPr>
        <w:tabs>
          <w:tab w:val="left" w:pos="5954"/>
        </w:tabs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05A3A9D1" w14:textId="77777777" w:rsidR="00D05164" w:rsidRPr="007A6842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8</w:t>
      </w:r>
      <w:r w:rsidR="00D05164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Система оцінювання та вимоги</w:t>
      </w:r>
    </w:p>
    <w:p w14:paraId="72B67616" w14:textId="77777777" w:rsidR="00E2256D" w:rsidRPr="007A6842" w:rsidRDefault="00E2256D" w:rsidP="00443A9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562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9"/>
        <w:gridCol w:w="12303"/>
      </w:tblGrid>
      <w:tr w:rsidR="00185477" w:rsidRPr="007A6842" w14:paraId="244B802C" w14:textId="77777777" w:rsidTr="00056C71">
        <w:tc>
          <w:tcPr>
            <w:tcW w:w="2259" w:type="dxa"/>
            <w:vAlign w:val="center"/>
          </w:tcPr>
          <w:p w14:paraId="5CDD2EEA" w14:textId="77777777" w:rsidR="00185477" w:rsidRPr="007A6842" w:rsidRDefault="00185477" w:rsidP="00AF7A80">
            <w:pPr>
              <w:pStyle w:val="1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система оцінювання </w:t>
            </w:r>
            <w:r w:rsidR="001D318C" w:rsidRPr="007A6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освітнього компоненту</w:t>
            </w:r>
          </w:p>
        </w:tc>
        <w:tc>
          <w:tcPr>
            <w:tcW w:w="12303" w:type="dxa"/>
          </w:tcPr>
          <w:p w14:paraId="2C5DA9D7" w14:textId="1060DBB0" w:rsidR="00A01C4C" w:rsidRPr="007A6842" w:rsidRDefault="00D25BAC" w:rsidP="00443A93">
            <w:pPr>
              <w:pStyle w:val="11"/>
              <w:tabs>
                <w:tab w:val="left" w:pos="326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семестр з </w:t>
            </w:r>
            <w:r w:rsidR="00A6042A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 компоненту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проводяться два періодичні контролі (ПКР), результати яких є склад</w:t>
            </w:r>
            <w:r w:rsidR="00607626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контрольних точок першої (КТ1) і другої (КТ2). Результати контрольної точки (КТ) є сумою поточного (ПК) і періодичного контролю (ПКР): КТ = ПК + ПКР. Максимальна кількість балів за контрольну точку (КТ) складає 50 балів. Максимальна кількість балів за періодичний контроль (ПКР) становить 60 % від максимальної кількості балів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 контрольну точку (КТ), тобто 30 балів. А 40 %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</w:t>
            </w:r>
            <w:proofErr w:type="spellStart"/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за діяльність </w:t>
            </w:r>
            <w:r w:rsidR="00A6042A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 практичних (семінарських) заняттях, що входять в число певної контрольної точки. Для трансферу середньозваженої оцінки (</w:t>
            </w:r>
            <w:proofErr w:type="spellStart"/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 бали, що входять до 40 % балів контрольної точки (КТ), треба скористатися формулою: ПК = (</w:t>
            </w:r>
            <w:proofErr w:type="spellStart"/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7A6842">
              <w:rPr>
                <w:rFonts w:ascii="Cambria Math" w:eastAsia="MS Mincho" w:hAnsi="Cambria Math" w:cs="Cambria Math"/>
                <w:sz w:val="24"/>
                <w:szCs w:val="24"/>
                <w:lang w:val="uk-UA"/>
              </w:rPr>
              <w:t>∗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5. Таким чином, якщо за поточний контроль (ПК) видів діяльності </w:t>
            </w:r>
            <w:r w:rsidR="00A6042A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на всіх заняттях </w:t>
            </w:r>
            <w:proofErr w:type="spellStart"/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4.1 бали, які були до періодичного контролю (ПКР), то їх перерахування на 20 балів здійснюється так: ПК = 4.1</w:t>
            </w:r>
            <w:r w:rsidRPr="007A6842">
              <w:rPr>
                <w:rFonts w:ascii="Cambria Math" w:eastAsia="MS Mincho" w:hAnsi="Cambria Math" w:cs="Cambria Math"/>
                <w:sz w:val="24"/>
                <w:szCs w:val="24"/>
                <w:lang w:val="uk-UA"/>
              </w:rPr>
              <w:t>∗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 = 4.1 * 4 = 16.4 // 16 (балів). За періодичний контроль (ПКР) </w:t>
            </w:r>
            <w:r w:rsidR="00A6042A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470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отримано 30 балів. Тоді за контрольну точку (КТ) буде отримано КТ = ПК + ПКР = 16 + 30 = 46 (балів). </w:t>
            </w:r>
          </w:p>
          <w:p w14:paraId="204966FD" w14:textId="77777777" w:rsidR="003D6582" w:rsidRPr="007A6842" w:rsidRDefault="00A6042A" w:rsidP="003D6582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      </w:r>
          </w:p>
          <w:p w14:paraId="3B00AF22" w14:textId="5428E922" w:rsidR="00A01C4C" w:rsidRPr="007A6842" w:rsidRDefault="003D6582" w:rsidP="003D6582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01C4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ідсумковим контролем є</w:t>
            </w:r>
            <w:r w:rsidR="00AB1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залік</w:t>
            </w:r>
            <w:r w:rsidR="00A01C4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 його складання надається 100 балів за виконання тестів (або задач чи завдань іншого виду). Загальний рейтинг з </w:t>
            </w:r>
            <w:r w:rsidR="00A6042A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 компоненту</w:t>
            </w:r>
            <w:r w:rsidR="00A01C4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(ЗР) складається з суми балів (Е), отриманих на</w:t>
            </w:r>
            <w:r w:rsidR="00AB1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заліку</w:t>
            </w:r>
            <w:r w:rsidR="00A01C4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 підсумкової оцінки (ПО) та ділиться навпіл. ЗР = (ПО + Е) / 2</w:t>
            </w:r>
            <w:r w:rsidR="00AB1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85477" w:rsidRPr="007A6842" w14:paraId="220A3017" w14:textId="77777777" w:rsidTr="00056C71">
        <w:tc>
          <w:tcPr>
            <w:tcW w:w="2259" w:type="dxa"/>
          </w:tcPr>
          <w:p w14:paraId="7F80E322" w14:textId="77777777" w:rsidR="00185477" w:rsidRPr="007A6842" w:rsidRDefault="00AF7A80" w:rsidP="00443A93">
            <w:pPr>
              <w:pStyle w:val="1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Практичні</w:t>
            </w:r>
            <w:r w:rsidR="00185477" w:rsidRPr="007A6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12303" w:type="dxa"/>
          </w:tcPr>
          <w:p w14:paraId="0E9696AD" w14:textId="77777777" w:rsidR="00A01C4C" w:rsidRPr="007A6842" w:rsidRDefault="00A01C4C" w:rsidP="00443A93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«5»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A6042A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повному обсязі володіє навчальним матеріалом,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самостійно та аргументовано його викладає під час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усних виступів та письмових відповідей, глибоко та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всебічно розкриває зміст теоретичних питань та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завдань, використовуючи при цьому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нормативну, обов’язкову та додаткову літературу.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усі розрахункові / тестові завдання.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виділяти суттєві ознаки вивченого за допомогою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 синтезу, аналізу, виявляти причинно-наслідкові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зв’язки, формувати висновки і узагальнення, вільно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оперувати фактами та відомостями.</w:t>
            </w:r>
          </w:p>
          <w:p w14:paraId="421F201F" w14:textId="77777777" w:rsidR="00A01C4C" w:rsidRPr="007A6842" w:rsidRDefault="00A01C4C" w:rsidP="00443A93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«4»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A6042A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достатньо повно володіє навчальним матеріалом,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обґрунтовано його викладає під час усних виступів та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відповідей, в основному розкриває зміст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використовуючи при цьому нормативну та обов’язкову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літературу. Але при викладанні деяких питань не вистачає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достатньої глибини та аргументації, допускаються при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несуттєві неточності та незначні помилки.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більшість розрахункових / тестових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завдань. </w:t>
            </w:r>
            <w:r w:rsidR="00A6042A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здатен виділяти суттєві ознаки вивченого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допомогою операцій синтезу, аналізу, виявляти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причинно-наслідкові зв’язки, у яких можуть бути окремі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несуттєві помилки, формувати висновки і узагальнення,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оперувати фактами та відомостями.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F2024B9" w14:textId="77777777" w:rsidR="00A01C4C" w:rsidRPr="007A6842" w:rsidRDefault="00A01C4C" w:rsidP="00443A93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«3»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A6042A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цілому володіє навчальним матеріалом,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викладає його основний зміст під час усних виступів та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але без глибокого всебічного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аналізу, обґрунтування та аргументації, допускаючи при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суттєві неточності та помилки. Правильно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вирішив половину розрахункових / тестових завдань. Має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 під час виділення суттєвих ознак вивченого;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виявлення причинно-наслідкових </w:t>
            </w:r>
            <w:proofErr w:type="spellStart"/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формулювання висновків.</w:t>
            </w:r>
          </w:p>
          <w:p w14:paraId="4F2D906B" w14:textId="77777777" w:rsidR="00D25BAC" w:rsidRPr="007A6842" w:rsidRDefault="00A01C4C" w:rsidP="00443A93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«2»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A6042A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повному обсязі володіє навчальним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матеріалом. Фрагментарно, поверхово (без аргументації та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обґрунтування) викладає його під час усних виступів та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недостатньо розкриває зміст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 допускаючи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цьому суттєві неточності. Правильно вирішив окремі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розрахункові / тестові завдання. Безсистемно відділяє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випадкові ознаки вивченого; не вміє зробити найпростіші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операції аналізу і синтезу; робити узагальнення, висновки.</w:t>
            </w:r>
          </w:p>
        </w:tc>
      </w:tr>
      <w:tr w:rsidR="00185477" w:rsidRPr="007A6842" w14:paraId="5ED73D1C" w14:textId="77777777" w:rsidTr="00056C71">
        <w:tc>
          <w:tcPr>
            <w:tcW w:w="2259" w:type="dxa"/>
          </w:tcPr>
          <w:p w14:paraId="7BE3A650" w14:textId="77777777" w:rsidR="00185477" w:rsidRPr="007A6842" w:rsidRDefault="00185477" w:rsidP="00443A93">
            <w:pPr>
              <w:pStyle w:val="1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допуску до підсумкового контролю</w:t>
            </w:r>
          </w:p>
        </w:tc>
        <w:tc>
          <w:tcPr>
            <w:tcW w:w="12303" w:type="dxa"/>
          </w:tcPr>
          <w:p w14:paraId="67704199" w14:textId="3195E932" w:rsidR="00A01C4C" w:rsidRPr="007A6842" w:rsidRDefault="00A6042A" w:rsidP="00443A9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A01C4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який навчається стабільно на «відмінні» оцінки і саме такі оцінки має за періодичні контролі, накопичує впродовж вивчення </w:t>
            </w:r>
            <w:r w:rsidR="001D318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освітнього компоненту </w:t>
            </w:r>
            <w:r w:rsidR="00A01C4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 і більше балів, має право не складати </w:t>
            </w:r>
            <w:r w:rsidR="00AB1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залік </w:t>
            </w:r>
            <w:r w:rsidR="00A01C4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дан</w:t>
            </w:r>
            <w:r w:rsidR="00AB1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A01C4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 компоненту</w:t>
            </w:r>
            <w:r w:rsidR="00A01C4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8917235" w14:textId="77777777" w:rsidR="00185477" w:rsidRPr="007A6842" w:rsidRDefault="00A6042A" w:rsidP="00443A9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A01C4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зобов’язаний відпрацювати всі пропущені семінарські заняття протягом двох тижнів. Невідпрацьовані заняття (невиконання навчального плану) є підставою для недопущення </w:t>
            </w:r>
            <w:r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A01C4C" w:rsidRPr="007A6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до підсумкового контролю.</w:t>
            </w:r>
          </w:p>
        </w:tc>
      </w:tr>
    </w:tbl>
    <w:p w14:paraId="02503D8F" w14:textId="77777777" w:rsidR="000040D4" w:rsidRPr="007A6842" w:rsidRDefault="000040D4" w:rsidP="00443A93">
      <w:pPr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5898AC5" w14:textId="7D6EC470" w:rsidR="00D05164" w:rsidRPr="007A6842" w:rsidRDefault="00F05837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9</w:t>
      </w:r>
      <w:r w:rsidR="00D05164" w:rsidRPr="007A684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Рекомендована література</w:t>
      </w:r>
    </w:p>
    <w:p w14:paraId="2276E34A" w14:textId="77777777" w:rsidR="0050049D" w:rsidRPr="007A6842" w:rsidRDefault="0050049D" w:rsidP="00DC1D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D6AC7" w14:textId="1DDF817A" w:rsidR="006C4976" w:rsidRPr="007A6842" w:rsidRDefault="006C4976" w:rsidP="00DC1D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42">
        <w:rPr>
          <w:rFonts w:ascii="Times New Roman" w:hAnsi="Times New Roman" w:cs="Times New Roman"/>
          <w:b/>
          <w:bCs/>
          <w:sz w:val="24"/>
          <w:szCs w:val="24"/>
        </w:rPr>
        <w:t>Основна</w:t>
      </w:r>
    </w:p>
    <w:p w14:paraId="072BC9DB" w14:textId="3FF6EE33" w:rsidR="009F6C3E" w:rsidRPr="009F6C3E" w:rsidRDefault="009F6C3E" w:rsidP="009F6C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Bradbury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Mid-Century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Sourcebook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>. Лондон: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Thames&amp;Hudson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>, 2020. 544 с.</w:t>
      </w:r>
    </w:p>
    <w:p w14:paraId="68EC9A65" w14:textId="2B095C71" w:rsidR="009F6C3E" w:rsidRPr="009F6C3E" w:rsidRDefault="009F6C3E" w:rsidP="009F6C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C3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Ґейнс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Джоанна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>. Дизайн простору, у якому хочеться жити.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C3E">
        <w:rPr>
          <w:rFonts w:ascii="Times New Roman" w:hAnsi="Times New Roman" w:cs="Times New Roman"/>
          <w:sz w:val="24"/>
          <w:szCs w:val="24"/>
        </w:rPr>
        <w:t xml:space="preserve">Київ: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ArtHuss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>, 2019. 352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C3E">
        <w:rPr>
          <w:rFonts w:ascii="Times New Roman" w:hAnsi="Times New Roman" w:cs="Times New Roman"/>
          <w:sz w:val="24"/>
          <w:szCs w:val="24"/>
        </w:rPr>
        <w:t>с.</w:t>
      </w:r>
    </w:p>
    <w:p w14:paraId="7085E51A" w14:textId="05B4CB7B" w:rsidR="009F6C3E" w:rsidRPr="009F6C3E" w:rsidRDefault="009F6C3E" w:rsidP="009F6C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F6C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Джодідіо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Філіпп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Cabins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 xml:space="preserve">. Париж: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Taschen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>, 2018. 640 с.</w:t>
      </w:r>
    </w:p>
    <w:p w14:paraId="7F1FBF91" w14:textId="6D7C0F8E" w:rsidR="009F6C3E" w:rsidRPr="009F6C3E" w:rsidRDefault="009F6C3E" w:rsidP="009F6C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F6C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Етвуд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Ребекка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>. Як зробити дім яскравішим: натхнення і практичні поради. Київ: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ArtHuss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>, 2020. 272 с.</w:t>
      </w:r>
    </w:p>
    <w:p w14:paraId="5FB12E8D" w14:textId="60B84F9F" w:rsidR="009F6C3E" w:rsidRPr="009F6C3E" w:rsidRDefault="009F6C3E" w:rsidP="009F6C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F6C3E">
        <w:rPr>
          <w:rFonts w:ascii="Times New Roman" w:hAnsi="Times New Roman" w:cs="Times New Roman"/>
          <w:sz w:val="24"/>
          <w:szCs w:val="24"/>
        </w:rPr>
        <w:t>. Норман Дональд. Емоційний дизайн. Чому ми любимо (або ненавидимо) речі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C3E">
        <w:rPr>
          <w:rFonts w:ascii="Times New Roman" w:hAnsi="Times New Roman" w:cs="Times New Roman"/>
          <w:sz w:val="24"/>
          <w:szCs w:val="24"/>
        </w:rPr>
        <w:t>довкола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C3E">
        <w:rPr>
          <w:rFonts w:ascii="Times New Roman" w:hAnsi="Times New Roman" w:cs="Times New Roman"/>
          <w:sz w:val="24"/>
          <w:szCs w:val="24"/>
        </w:rPr>
        <w:t xml:space="preserve">нас. Київ: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ArtHuss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>, 2019. 380 с.</w:t>
      </w:r>
    </w:p>
    <w:p w14:paraId="2B53B1E4" w14:textId="7B55B366" w:rsidR="009F6C3E" w:rsidRPr="009F6C3E" w:rsidRDefault="009F6C3E" w:rsidP="009F6C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F6C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Лауэр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Дэвид</w:t>
      </w:r>
      <w:proofErr w:type="spellEnd"/>
      <w:r w:rsidR="004F68AA">
        <w:rPr>
          <w:rFonts w:ascii="Times New Roman" w:hAnsi="Times New Roman" w:cs="Times New Roman"/>
          <w:sz w:val="24"/>
          <w:szCs w:val="24"/>
        </w:rPr>
        <w:t xml:space="preserve">. </w:t>
      </w:r>
      <w:r w:rsidRPr="009F6C3E">
        <w:rPr>
          <w:rFonts w:ascii="Times New Roman" w:hAnsi="Times New Roman" w:cs="Times New Roman"/>
          <w:sz w:val="24"/>
          <w:szCs w:val="24"/>
        </w:rPr>
        <w:t xml:space="preserve">Основи дизайну. Київ: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ArtHuss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>, 2019. 304 с.</w:t>
      </w:r>
    </w:p>
    <w:p w14:paraId="6313A4B5" w14:textId="71DCBAD4" w:rsidR="006C4976" w:rsidRDefault="009F6C3E" w:rsidP="009F6C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F6C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Лаптон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Філліпс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>. Основи. Графічний дизайн 04. Київ</w:t>
      </w:r>
      <w:r w:rsidR="00F14336">
        <w:rPr>
          <w:rFonts w:ascii="Times New Roman" w:hAnsi="Times New Roman" w:cs="Times New Roman"/>
          <w:sz w:val="24"/>
          <w:szCs w:val="24"/>
        </w:rPr>
        <w:t>:</w:t>
      </w:r>
      <w:r w:rsidRPr="009F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C3E">
        <w:rPr>
          <w:rFonts w:ascii="Times New Roman" w:hAnsi="Times New Roman" w:cs="Times New Roman"/>
          <w:sz w:val="24"/>
          <w:szCs w:val="24"/>
        </w:rPr>
        <w:t>ArtHuss</w:t>
      </w:r>
      <w:proofErr w:type="spellEnd"/>
      <w:r w:rsidRPr="009F6C3E">
        <w:rPr>
          <w:rFonts w:ascii="Times New Roman" w:hAnsi="Times New Roman" w:cs="Times New Roman"/>
          <w:sz w:val="24"/>
          <w:szCs w:val="24"/>
        </w:rPr>
        <w:t>, 2020. 180 с.</w:t>
      </w:r>
    </w:p>
    <w:p w14:paraId="15607968" w14:textId="3F9603EB" w:rsidR="004F68AA" w:rsidRPr="009F6C3E" w:rsidRDefault="004F68AA" w:rsidP="004F68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F68AA">
        <w:rPr>
          <w:rFonts w:ascii="Times New Roman" w:hAnsi="Times New Roman" w:cs="Times New Roman"/>
          <w:sz w:val="24"/>
          <w:szCs w:val="24"/>
        </w:rPr>
        <w:t>Сьомка</w:t>
      </w:r>
      <w:proofErr w:type="spellEnd"/>
      <w:r w:rsidRPr="004F68AA">
        <w:rPr>
          <w:rFonts w:ascii="Times New Roman" w:hAnsi="Times New Roman" w:cs="Times New Roman"/>
          <w:sz w:val="24"/>
          <w:szCs w:val="24"/>
        </w:rPr>
        <w:t xml:space="preserve"> С.В. Ергономіка та </w:t>
      </w:r>
      <w:proofErr w:type="spellStart"/>
      <w:r w:rsidRPr="004F68AA">
        <w:rPr>
          <w:rFonts w:ascii="Times New Roman" w:hAnsi="Times New Roman" w:cs="Times New Roman"/>
          <w:sz w:val="24"/>
          <w:szCs w:val="24"/>
        </w:rPr>
        <w:t>ергодизайн</w:t>
      </w:r>
      <w:proofErr w:type="spellEnd"/>
      <w:r w:rsidRPr="004F68AA">
        <w:rPr>
          <w:rFonts w:ascii="Times New Roman" w:hAnsi="Times New Roman" w:cs="Times New Roman"/>
          <w:sz w:val="24"/>
          <w:szCs w:val="24"/>
        </w:rPr>
        <w:t xml:space="preserve"> : підручник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68AA">
        <w:rPr>
          <w:rFonts w:ascii="Times New Roman" w:hAnsi="Times New Roman" w:cs="Times New Roman"/>
          <w:sz w:val="24"/>
          <w:szCs w:val="24"/>
        </w:rPr>
        <w:t>К</w:t>
      </w:r>
      <w:r w:rsidR="00F14336">
        <w:rPr>
          <w:rFonts w:ascii="Times New Roman" w:hAnsi="Times New Roman" w:cs="Times New Roman"/>
          <w:sz w:val="24"/>
          <w:szCs w:val="24"/>
        </w:rPr>
        <w:t>:</w:t>
      </w:r>
      <w:r w:rsidRPr="004F6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8AA">
        <w:rPr>
          <w:rFonts w:ascii="Times New Roman" w:hAnsi="Times New Roman" w:cs="Times New Roman"/>
          <w:sz w:val="24"/>
          <w:szCs w:val="24"/>
        </w:rPr>
        <w:t>НАКККіМ</w:t>
      </w:r>
      <w:proofErr w:type="spellEnd"/>
      <w:r w:rsidRPr="004F68AA">
        <w:rPr>
          <w:rFonts w:ascii="Times New Roman" w:hAnsi="Times New Roman" w:cs="Times New Roman"/>
          <w:sz w:val="24"/>
          <w:szCs w:val="24"/>
        </w:rPr>
        <w:t>, 2017. 604 с.</w:t>
      </w:r>
    </w:p>
    <w:p w14:paraId="2A08441B" w14:textId="77777777" w:rsidR="00B21DC9" w:rsidRDefault="00B21DC9" w:rsidP="005004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55728" w14:textId="1CC0E86A" w:rsidR="00DC1DF4" w:rsidRDefault="006C4976" w:rsidP="00F143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42">
        <w:rPr>
          <w:rFonts w:ascii="Times New Roman" w:hAnsi="Times New Roman" w:cs="Times New Roman"/>
          <w:b/>
          <w:bCs/>
          <w:sz w:val="24"/>
          <w:szCs w:val="24"/>
        </w:rPr>
        <w:t>Допоміжна</w:t>
      </w:r>
    </w:p>
    <w:p w14:paraId="0E96DED1" w14:textId="14E95091" w:rsidR="00F14336" w:rsidRPr="00F14336" w:rsidRDefault="00F14336" w:rsidP="00F143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33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14336">
        <w:rPr>
          <w:rFonts w:ascii="Times New Roman" w:hAnsi="Times New Roman" w:cs="Times New Roman"/>
          <w:sz w:val="24"/>
          <w:szCs w:val="24"/>
        </w:rPr>
        <w:t>Новосельчук</w:t>
      </w:r>
      <w:proofErr w:type="spellEnd"/>
      <w:r w:rsidRPr="00F14336">
        <w:rPr>
          <w:rFonts w:ascii="Times New Roman" w:hAnsi="Times New Roman" w:cs="Times New Roman"/>
          <w:sz w:val="24"/>
          <w:szCs w:val="24"/>
        </w:rPr>
        <w:t xml:space="preserve"> Н.Є. Дизайн інтер’єру: </w:t>
      </w:r>
      <w:proofErr w:type="spellStart"/>
      <w:r w:rsidRPr="00F14336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F143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4336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F14336">
        <w:rPr>
          <w:rFonts w:ascii="Times New Roman" w:hAnsi="Times New Roman" w:cs="Times New Roman"/>
          <w:sz w:val="24"/>
          <w:szCs w:val="24"/>
        </w:rPr>
        <w:t>. Полтава: Національний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336">
        <w:rPr>
          <w:rFonts w:ascii="Times New Roman" w:hAnsi="Times New Roman" w:cs="Times New Roman"/>
          <w:sz w:val="24"/>
          <w:szCs w:val="24"/>
        </w:rPr>
        <w:t>університет імені Юрія Кондратюка, 2020. 165 с.</w:t>
      </w:r>
    </w:p>
    <w:p w14:paraId="7D9F4427" w14:textId="721F222F" w:rsidR="00F14336" w:rsidRPr="00F14336" w:rsidRDefault="00F14336" w:rsidP="00F143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336">
        <w:rPr>
          <w:rFonts w:ascii="Times New Roman" w:hAnsi="Times New Roman" w:cs="Times New Roman"/>
          <w:sz w:val="24"/>
          <w:szCs w:val="24"/>
        </w:rPr>
        <w:t xml:space="preserve">2. Олійник О. П., Гнатюк Л. Р., </w:t>
      </w:r>
      <w:proofErr w:type="spellStart"/>
      <w:r w:rsidRPr="00F14336">
        <w:rPr>
          <w:rFonts w:ascii="Times New Roman" w:hAnsi="Times New Roman" w:cs="Times New Roman"/>
          <w:sz w:val="24"/>
          <w:szCs w:val="24"/>
        </w:rPr>
        <w:t>Чернявський</w:t>
      </w:r>
      <w:proofErr w:type="spellEnd"/>
      <w:r w:rsidRPr="00F14336">
        <w:rPr>
          <w:rFonts w:ascii="Times New Roman" w:hAnsi="Times New Roman" w:cs="Times New Roman"/>
          <w:sz w:val="24"/>
          <w:szCs w:val="24"/>
        </w:rPr>
        <w:t xml:space="preserve"> В. Г. Основи дизайну інтер’єру: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336">
        <w:rPr>
          <w:rFonts w:ascii="Times New Roman" w:hAnsi="Times New Roman" w:cs="Times New Roman"/>
          <w:sz w:val="24"/>
          <w:szCs w:val="24"/>
        </w:rPr>
        <w:t>навчальний посібник. Київ: Національний авіаційний університет, 2018. 163 с.</w:t>
      </w:r>
    </w:p>
    <w:p w14:paraId="17B6E6DF" w14:textId="5FF1C216" w:rsidR="00F14336" w:rsidRPr="00F14336" w:rsidRDefault="00F14336" w:rsidP="00F143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33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14336">
        <w:rPr>
          <w:rFonts w:ascii="Times New Roman" w:hAnsi="Times New Roman" w:cs="Times New Roman"/>
          <w:sz w:val="24"/>
          <w:szCs w:val="24"/>
        </w:rPr>
        <w:t>Папанек</w:t>
      </w:r>
      <w:proofErr w:type="spellEnd"/>
      <w:r w:rsidRPr="00F14336">
        <w:rPr>
          <w:rFonts w:ascii="Times New Roman" w:hAnsi="Times New Roman" w:cs="Times New Roman"/>
          <w:sz w:val="24"/>
          <w:szCs w:val="24"/>
        </w:rPr>
        <w:t xml:space="preserve"> В. Дизайн для реального світу. Екологія людства та соціальні зміни.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336">
        <w:rPr>
          <w:rFonts w:ascii="Times New Roman" w:hAnsi="Times New Roman" w:cs="Times New Roman"/>
          <w:sz w:val="24"/>
          <w:szCs w:val="24"/>
        </w:rPr>
        <w:t xml:space="preserve">Київ: </w:t>
      </w:r>
      <w:proofErr w:type="spellStart"/>
      <w:r w:rsidRPr="00F14336">
        <w:rPr>
          <w:rFonts w:ascii="Times New Roman" w:hAnsi="Times New Roman" w:cs="Times New Roman"/>
          <w:sz w:val="24"/>
          <w:szCs w:val="24"/>
        </w:rPr>
        <w:t>ArtHuss</w:t>
      </w:r>
      <w:proofErr w:type="spellEnd"/>
      <w:r w:rsidRPr="00F14336">
        <w:rPr>
          <w:rFonts w:ascii="Times New Roman" w:hAnsi="Times New Roman" w:cs="Times New Roman"/>
          <w:sz w:val="24"/>
          <w:szCs w:val="24"/>
        </w:rPr>
        <w:t>, 2020. 480 с.</w:t>
      </w:r>
    </w:p>
    <w:p w14:paraId="175A9F71" w14:textId="0EFBA0FD" w:rsidR="00F14336" w:rsidRPr="00F14336" w:rsidRDefault="00F14336" w:rsidP="00F143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33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14336">
        <w:rPr>
          <w:rFonts w:ascii="Times New Roman" w:hAnsi="Times New Roman" w:cs="Times New Roman"/>
          <w:sz w:val="24"/>
          <w:szCs w:val="24"/>
        </w:rPr>
        <w:t>Сьомка</w:t>
      </w:r>
      <w:proofErr w:type="spellEnd"/>
      <w:r w:rsidRPr="00F14336">
        <w:rPr>
          <w:rFonts w:ascii="Times New Roman" w:hAnsi="Times New Roman" w:cs="Times New Roman"/>
          <w:sz w:val="24"/>
          <w:szCs w:val="24"/>
        </w:rPr>
        <w:t xml:space="preserve"> С. В. Основи дизайну архітектурного середовища. Київ: Ліра-К., 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336">
        <w:rPr>
          <w:rFonts w:ascii="Times New Roman" w:hAnsi="Times New Roman" w:cs="Times New Roman"/>
          <w:sz w:val="24"/>
          <w:szCs w:val="24"/>
        </w:rPr>
        <w:t>215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336">
        <w:rPr>
          <w:rFonts w:ascii="Times New Roman" w:hAnsi="Times New Roman" w:cs="Times New Roman"/>
          <w:sz w:val="24"/>
          <w:szCs w:val="24"/>
        </w:rPr>
        <w:t>с.</w:t>
      </w:r>
    </w:p>
    <w:p w14:paraId="2FA0E361" w14:textId="665BB032" w:rsidR="00F14336" w:rsidRPr="00F14336" w:rsidRDefault="00F14336" w:rsidP="00F143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33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14336">
        <w:rPr>
          <w:rFonts w:ascii="Times New Roman" w:hAnsi="Times New Roman" w:cs="Times New Roman"/>
          <w:sz w:val="24"/>
          <w:szCs w:val="24"/>
        </w:rPr>
        <w:t>Харпер</w:t>
      </w:r>
      <w:proofErr w:type="spellEnd"/>
      <w:r w:rsidRPr="00F14336">
        <w:rPr>
          <w:rFonts w:ascii="Times New Roman" w:hAnsi="Times New Roman" w:cs="Times New Roman"/>
          <w:sz w:val="24"/>
          <w:szCs w:val="24"/>
        </w:rPr>
        <w:t xml:space="preserve"> К. Стилі інтер’єру. Київ: </w:t>
      </w:r>
      <w:proofErr w:type="spellStart"/>
      <w:r w:rsidRPr="00F14336">
        <w:rPr>
          <w:rFonts w:ascii="Times New Roman" w:hAnsi="Times New Roman" w:cs="Times New Roman"/>
          <w:sz w:val="24"/>
          <w:szCs w:val="24"/>
        </w:rPr>
        <w:t>ArtHuss</w:t>
      </w:r>
      <w:proofErr w:type="spellEnd"/>
      <w:r w:rsidRPr="00F14336">
        <w:rPr>
          <w:rFonts w:ascii="Times New Roman" w:hAnsi="Times New Roman" w:cs="Times New Roman"/>
          <w:sz w:val="24"/>
          <w:szCs w:val="24"/>
        </w:rPr>
        <w:t>, 2019. 223 с.</w:t>
      </w:r>
    </w:p>
    <w:p w14:paraId="5A2289D9" w14:textId="77777777" w:rsidR="00F14336" w:rsidRDefault="00F14336" w:rsidP="0050049D">
      <w:pPr>
        <w:pStyle w:val="ad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29D54" w14:textId="7A0F22D8" w:rsidR="006C4976" w:rsidRDefault="006C4976" w:rsidP="0050049D">
      <w:pPr>
        <w:pStyle w:val="ad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42">
        <w:rPr>
          <w:rFonts w:ascii="Times New Roman" w:hAnsi="Times New Roman" w:cs="Times New Roman"/>
          <w:b/>
          <w:bCs/>
          <w:sz w:val="24"/>
          <w:szCs w:val="24"/>
        </w:rPr>
        <w:t>Інформаційні ресурси в Інтернет</w:t>
      </w:r>
    </w:p>
    <w:p w14:paraId="61045245" w14:textId="35B41C35" w:rsidR="003D4EEF" w:rsidRDefault="00F14336" w:rsidP="00F143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D4EEF" w:rsidRPr="003D4EEF">
        <w:rPr>
          <w:rFonts w:ascii="Times New Roman" w:hAnsi="Times New Roman" w:cs="Times New Roman"/>
          <w:sz w:val="24"/>
          <w:szCs w:val="24"/>
        </w:rPr>
        <w:t xml:space="preserve">Центр освітніх дистанційних технологій Мелітопольського педагогічного університету імені Богдана Хмельницького </w:t>
      </w:r>
      <w:hyperlink r:id="rId6" w:history="1">
        <w:r w:rsidR="003D4EEF" w:rsidRPr="00811267">
          <w:rPr>
            <w:rStyle w:val="a5"/>
            <w:rFonts w:ascii="Times New Roman" w:hAnsi="Times New Roman" w:cs="Times New Roman"/>
            <w:sz w:val="24"/>
            <w:szCs w:val="24"/>
          </w:rPr>
          <w:t>https://dfn.mdpu.org.ua/?redirect=</w:t>
        </w:r>
      </w:hyperlink>
      <w:r w:rsidR="003D4EEF" w:rsidRPr="003D4EEF">
        <w:rPr>
          <w:rFonts w:ascii="Times New Roman" w:hAnsi="Times New Roman" w:cs="Times New Roman"/>
          <w:sz w:val="24"/>
          <w:szCs w:val="24"/>
        </w:rPr>
        <w:t>0</w:t>
      </w:r>
    </w:p>
    <w:p w14:paraId="70C34FDC" w14:textId="1969A503" w:rsidR="00F14336" w:rsidRDefault="003D4EEF" w:rsidP="00F143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14336" w:rsidRPr="00F14336">
        <w:rPr>
          <w:rFonts w:ascii="Times New Roman" w:hAnsi="Times New Roman" w:cs="Times New Roman"/>
          <w:sz w:val="24"/>
          <w:szCs w:val="24"/>
        </w:rPr>
        <w:t>Що таке ергономічність? Цілі, завдання та вимоги до робочого простору та ергономічних меблів</w:t>
      </w:r>
      <w:r w:rsidR="00F14336">
        <w:rPr>
          <w:rFonts w:ascii="Times New Roman" w:hAnsi="Times New Roman" w:cs="Times New Roman"/>
          <w:sz w:val="24"/>
          <w:szCs w:val="24"/>
        </w:rPr>
        <w:t xml:space="preserve">. </w:t>
      </w:r>
      <w:r w:rsidR="00F1433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F1433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F14336" w:rsidRPr="00E40C86">
          <w:rPr>
            <w:rStyle w:val="a5"/>
            <w:rFonts w:ascii="Times New Roman" w:hAnsi="Times New Roman" w:cs="Times New Roman"/>
            <w:sz w:val="24"/>
            <w:szCs w:val="24"/>
          </w:rPr>
          <w:t>https://ergo.place/shcho-take-erhonomichnist-tsili-zavdannia-ta-vymohy-do-robochoho-prostoru-ta-erhonomichnykh-mebliv/</w:t>
        </w:r>
      </w:hyperlink>
    </w:p>
    <w:p w14:paraId="6C91DF5E" w14:textId="71B5574F" w:rsidR="00F14336" w:rsidRDefault="003D4EEF" w:rsidP="00F143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4336">
        <w:rPr>
          <w:rFonts w:ascii="Times New Roman" w:hAnsi="Times New Roman" w:cs="Times New Roman"/>
          <w:sz w:val="24"/>
          <w:szCs w:val="24"/>
        </w:rPr>
        <w:t xml:space="preserve">. </w:t>
      </w:r>
      <w:r w:rsidR="00F14336" w:rsidRPr="00F14336">
        <w:rPr>
          <w:rFonts w:ascii="Times New Roman" w:hAnsi="Times New Roman" w:cs="Times New Roman"/>
          <w:sz w:val="24"/>
          <w:szCs w:val="24"/>
        </w:rPr>
        <w:t>Ергономіка – що це таке простими словами</w:t>
      </w:r>
      <w:r w:rsidR="00F14336">
        <w:rPr>
          <w:rFonts w:ascii="Times New Roman" w:hAnsi="Times New Roman" w:cs="Times New Roman"/>
          <w:sz w:val="24"/>
          <w:szCs w:val="24"/>
        </w:rPr>
        <w:t xml:space="preserve">. </w:t>
      </w:r>
      <w:r w:rsidR="00F14336" w:rsidRPr="00F14336">
        <w:rPr>
          <w:rFonts w:ascii="Times New Roman" w:hAnsi="Times New Roman" w:cs="Times New Roman"/>
          <w:sz w:val="24"/>
          <w:szCs w:val="24"/>
        </w:rPr>
        <w:t>URL:</w:t>
      </w:r>
      <w:r w:rsidR="00F1433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14336" w:rsidRPr="00E40C86">
          <w:rPr>
            <w:rStyle w:val="a5"/>
            <w:rFonts w:ascii="Times New Roman" w:hAnsi="Times New Roman" w:cs="Times New Roman"/>
            <w:sz w:val="24"/>
            <w:szCs w:val="24"/>
          </w:rPr>
          <w:t>https://termin.in.ua/erhonomika/</w:t>
        </w:r>
      </w:hyperlink>
    </w:p>
    <w:p w14:paraId="0019869C" w14:textId="32ACD2A7" w:rsidR="00F14336" w:rsidRDefault="003D4EEF" w:rsidP="00F143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4336">
        <w:rPr>
          <w:rFonts w:ascii="Times New Roman" w:hAnsi="Times New Roman" w:cs="Times New Roman"/>
          <w:sz w:val="24"/>
          <w:szCs w:val="24"/>
        </w:rPr>
        <w:t xml:space="preserve">. </w:t>
      </w:r>
      <w:r w:rsidR="00F14336" w:rsidRPr="00F14336">
        <w:rPr>
          <w:rFonts w:ascii="Times New Roman" w:hAnsi="Times New Roman" w:cs="Times New Roman"/>
          <w:sz w:val="24"/>
          <w:szCs w:val="24"/>
        </w:rPr>
        <w:t>Що таке ергономіка у дизайні</w:t>
      </w:r>
      <w:r w:rsidR="00F14336">
        <w:rPr>
          <w:rFonts w:ascii="Times New Roman" w:hAnsi="Times New Roman" w:cs="Times New Roman"/>
          <w:sz w:val="24"/>
          <w:szCs w:val="24"/>
        </w:rPr>
        <w:t xml:space="preserve">? </w:t>
      </w:r>
      <w:r w:rsidR="00F14336" w:rsidRPr="00F14336">
        <w:rPr>
          <w:rFonts w:ascii="Times New Roman" w:hAnsi="Times New Roman" w:cs="Times New Roman"/>
          <w:sz w:val="24"/>
          <w:szCs w:val="24"/>
        </w:rPr>
        <w:t>URL:</w:t>
      </w:r>
      <w:r w:rsidR="00F1433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14336" w:rsidRPr="00E40C86">
          <w:rPr>
            <w:rStyle w:val="a5"/>
            <w:rFonts w:ascii="Times New Roman" w:hAnsi="Times New Roman" w:cs="Times New Roman"/>
            <w:sz w:val="24"/>
            <w:szCs w:val="24"/>
          </w:rPr>
          <w:t>https://nerukhomi.ua/ukr/news/lajfhaki/scho-take-ergonomika-u-dizajni.htm</w:t>
        </w:r>
      </w:hyperlink>
    </w:p>
    <w:p w14:paraId="2B5EDDFE" w14:textId="22991489" w:rsidR="00F14336" w:rsidRDefault="003D4EEF" w:rsidP="00F143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1561">
        <w:rPr>
          <w:rFonts w:ascii="Times New Roman" w:hAnsi="Times New Roman" w:cs="Times New Roman"/>
          <w:sz w:val="24"/>
          <w:szCs w:val="24"/>
        </w:rPr>
        <w:t xml:space="preserve">. </w:t>
      </w:r>
      <w:r w:rsidR="007D1561" w:rsidRPr="007D1561">
        <w:rPr>
          <w:rFonts w:ascii="Times New Roman" w:hAnsi="Times New Roman" w:cs="Times New Roman"/>
          <w:sz w:val="24"/>
          <w:szCs w:val="24"/>
        </w:rPr>
        <w:t>Ергономіка в дизайні</w:t>
      </w:r>
      <w:r w:rsidR="007D1561">
        <w:rPr>
          <w:rFonts w:ascii="Times New Roman" w:hAnsi="Times New Roman" w:cs="Times New Roman"/>
          <w:sz w:val="24"/>
          <w:szCs w:val="24"/>
        </w:rPr>
        <w:t xml:space="preserve">. </w:t>
      </w:r>
      <w:r w:rsidR="007D1561" w:rsidRPr="007D1561">
        <w:rPr>
          <w:rFonts w:ascii="Times New Roman" w:hAnsi="Times New Roman" w:cs="Times New Roman"/>
          <w:sz w:val="24"/>
          <w:szCs w:val="24"/>
        </w:rPr>
        <w:t>URL:</w:t>
      </w:r>
      <w:r w:rsidR="007D156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D1561" w:rsidRPr="00E40C86">
          <w:rPr>
            <w:rStyle w:val="a5"/>
            <w:rFonts w:ascii="Times New Roman" w:hAnsi="Times New Roman" w:cs="Times New Roman"/>
            <w:sz w:val="24"/>
            <w:szCs w:val="24"/>
          </w:rPr>
          <w:t>https://proektum.com.ua/tpost/or3kcar831-ergonomka-v-dizain</w:t>
        </w:r>
      </w:hyperlink>
    </w:p>
    <w:p w14:paraId="73721DDA" w14:textId="004C7523" w:rsidR="007D1561" w:rsidRDefault="003D4EEF" w:rsidP="00F143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1561">
        <w:rPr>
          <w:rFonts w:ascii="Times New Roman" w:hAnsi="Times New Roman" w:cs="Times New Roman"/>
          <w:sz w:val="24"/>
          <w:szCs w:val="24"/>
        </w:rPr>
        <w:t xml:space="preserve">. </w:t>
      </w:r>
      <w:r w:rsidR="007D1561" w:rsidRPr="007D1561">
        <w:rPr>
          <w:rFonts w:ascii="Times New Roman" w:hAnsi="Times New Roman" w:cs="Times New Roman"/>
          <w:sz w:val="24"/>
          <w:szCs w:val="24"/>
        </w:rPr>
        <w:t>Шкляр С.П. Ергономіка в архітектурі: конспект лекцій</w:t>
      </w:r>
      <w:r w:rsidR="007D1561">
        <w:rPr>
          <w:rFonts w:ascii="Times New Roman" w:hAnsi="Times New Roman" w:cs="Times New Roman"/>
          <w:sz w:val="24"/>
          <w:szCs w:val="24"/>
        </w:rPr>
        <w:t xml:space="preserve">. </w:t>
      </w:r>
      <w:r w:rsidR="007D1561" w:rsidRPr="007D1561">
        <w:rPr>
          <w:rFonts w:ascii="Times New Roman" w:hAnsi="Times New Roman" w:cs="Times New Roman"/>
          <w:sz w:val="24"/>
          <w:szCs w:val="24"/>
        </w:rPr>
        <w:t>URL:</w:t>
      </w:r>
      <w:r w:rsidR="007D156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D1561" w:rsidRPr="00E40C86">
          <w:rPr>
            <w:rStyle w:val="a5"/>
            <w:rFonts w:ascii="Times New Roman" w:hAnsi="Times New Roman" w:cs="Times New Roman"/>
            <w:sz w:val="24"/>
            <w:szCs w:val="24"/>
          </w:rPr>
          <w:t>https://eprints.kname.edu.ua/52912/1/42Л-Ергономіка%20в%20архітектурі-Шкляр.pdf</w:t>
        </w:r>
      </w:hyperlink>
    </w:p>
    <w:p w14:paraId="4B2D2BE1" w14:textId="15EAB996" w:rsidR="007D1561" w:rsidRDefault="003D4EEF" w:rsidP="007D15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7D15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1561" w:rsidRPr="007D1561">
        <w:rPr>
          <w:rFonts w:ascii="Times New Roman" w:hAnsi="Times New Roman" w:cs="Times New Roman"/>
          <w:sz w:val="24"/>
          <w:szCs w:val="24"/>
        </w:rPr>
        <w:t>Брусенцов</w:t>
      </w:r>
      <w:proofErr w:type="spellEnd"/>
      <w:r w:rsidR="007D1561" w:rsidRPr="007D1561"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 w:rsidR="007D1561" w:rsidRPr="007D1561">
        <w:rPr>
          <w:rFonts w:ascii="Times New Roman" w:hAnsi="Times New Roman" w:cs="Times New Roman"/>
          <w:sz w:val="24"/>
          <w:szCs w:val="24"/>
        </w:rPr>
        <w:t>Брусенцов</w:t>
      </w:r>
      <w:proofErr w:type="spellEnd"/>
      <w:r w:rsidR="007D1561" w:rsidRPr="007D1561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="007D1561" w:rsidRPr="007D1561">
        <w:rPr>
          <w:rFonts w:ascii="Times New Roman" w:hAnsi="Times New Roman" w:cs="Times New Roman"/>
          <w:sz w:val="24"/>
          <w:szCs w:val="24"/>
        </w:rPr>
        <w:t>Бугайченко</w:t>
      </w:r>
      <w:proofErr w:type="spellEnd"/>
      <w:r w:rsidR="007D1561" w:rsidRPr="007D1561">
        <w:rPr>
          <w:rFonts w:ascii="Times New Roman" w:hAnsi="Times New Roman" w:cs="Times New Roman"/>
          <w:sz w:val="24"/>
          <w:szCs w:val="24"/>
        </w:rPr>
        <w:t xml:space="preserve"> І.І.,</w:t>
      </w:r>
      <w:r w:rsidR="007D1561">
        <w:rPr>
          <w:rFonts w:ascii="Times New Roman" w:hAnsi="Times New Roman" w:cs="Times New Roman"/>
          <w:sz w:val="24"/>
          <w:szCs w:val="24"/>
        </w:rPr>
        <w:t xml:space="preserve"> </w:t>
      </w:r>
      <w:r w:rsidR="007D1561" w:rsidRPr="007D1561">
        <w:rPr>
          <w:rFonts w:ascii="Times New Roman" w:hAnsi="Times New Roman" w:cs="Times New Roman"/>
          <w:sz w:val="24"/>
          <w:szCs w:val="24"/>
        </w:rPr>
        <w:t xml:space="preserve">Кисельова С.О. Основи ергономіки: </w:t>
      </w:r>
      <w:proofErr w:type="spellStart"/>
      <w:r w:rsidR="007D1561" w:rsidRPr="007D156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="007D1561" w:rsidRPr="007D1561">
        <w:rPr>
          <w:rFonts w:ascii="Times New Roman" w:hAnsi="Times New Roman" w:cs="Times New Roman"/>
          <w:sz w:val="24"/>
          <w:szCs w:val="24"/>
        </w:rPr>
        <w:t>. посібник. URL:</w:t>
      </w:r>
      <w:r w:rsidR="007D156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D1561" w:rsidRPr="00E40C86">
          <w:rPr>
            <w:rStyle w:val="a5"/>
            <w:rFonts w:ascii="Times New Roman" w:hAnsi="Times New Roman" w:cs="Times New Roman"/>
            <w:sz w:val="24"/>
            <w:szCs w:val="24"/>
          </w:rPr>
          <w:t>http://lib.kart.edu.ua/bitstream/123456789/2339/1/Навчальний%20посібник.pdf</w:t>
        </w:r>
      </w:hyperlink>
    </w:p>
    <w:p w14:paraId="0DEA18AA" w14:textId="388966A6" w:rsidR="007D1561" w:rsidRDefault="003D4EEF" w:rsidP="007D15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1561">
        <w:rPr>
          <w:rFonts w:ascii="Times New Roman" w:hAnsi="Times New Roman" w:cs="Times New Roman"/>
          <w:sz w:val="24"/>
          <w:szCs w:val="24"/>
        </w:rPr>
        <w:t xml:space="preserve">. </w:t>
      </w:r>
      <w:r w:rsidR="007D1561" w:rsidRPr="007D1561">
        <w:rPr>
          <w:rFonts w:ascii="Times New Roman" w:hAnsi="Times New Roman" w:cs="Times New Roman"/>
          <w:sz w:val="24"/>
          <w:szCs w:val="24"/>
        </w:rPr>
        <w:t>Курс лекцій «Ергономіка робочих місць»</w:t>
      </w:r>
      <w:r w:rsidR="007D1561">
        <w:rPr>
          <w:rFonts w:ascii="Times New Roman" w:hAnsi="Times New Roman" w:cs="Times New Roman"/>
          <w:sz w:val="24"/>
          <w:szCs w:val="24"/>
        </w:rPr>
        <w:t xml:space="preserve">. </w:t>
      </w:r>
      <w:r w:rsidR="007D1561" w:rsidRPr="007D1561">
        <w:rPr>
          <w:rFonts w:ascii="Times New Roman" w:hAnsi="Times New Roman" w:cs="Times New Roman"/>
          <w:sz w:val="24"/>
          <w:szCs w:val="24"/>
        </w:rPr>
        <w:t>Укладач В.М. Стрілець</w:t>
      </w:r>
      <w:r w:rsidR="007D1561">
        <w:rPr>
          <w:rFonts w:ascii="Times New Roman" w:hAnsi="Times New Roman" w:cs="Times New Roman"/>
          <w:sz w:val="24"/>
          <w:szCs w:val="24"/>
        </w:rPr>
        <w:t xml:space="preserve">. </w:t>
      </w:r>
      <w:r w:rsidR="007D1561" w:rsidRPr="007D1561">
        <w:rPr>
          <w:rFonts w:ascii="Times New Roman" w:hAnsi="Times New Roman" w:cs="Times New Roman"/>
          <w:sz w:val="24"/>
          <w:szCs w:val="24"/>
        </w:rPr>
        <w:t>URL:</w:t>
      </w:r>
      <w:r w:rsidR="007D156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7D1561" w:rsidRPr="00E40C86">
          <w:rPr>
            <w:rStyle w:val="a5"/>
            <w:rFonts w:ascii="Times New Roman" w:hAnsi="Times New Roman" w:cs="Times New Roman"/>
            <w:sz w:val="24"/>
            <w:szCs w:val="24"/>
          </w:rPr>
          <w:t>http://univer.nuczu.edu.ua/tmp_metod/2557/Kurs_lekcij_po_ERM.PDF</w:t>
        </w:r>
      </w:hyperlink>
    </w:p>
    <w:p w14:paraId="5B78FD40" w14:textId="7FC8A2A7" w:rsidR="009F3C4B" w:rsidRDefault="003D4EEF" w:rsidP="003D4EEF">
      <w:pPr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D1561">
        <w:rPr>
          <w:rFonts w:ascii="Times New Roman" w:hAnsi="Times New Roman" w:cs="Times New Roman"/>
          <w:sz w:val="24"/>
          <w:szCs w:val="24"/>
        </w:rPr>
        <w:t xml:space="preserve">. </w:t>
      </w:r>
      <w:r w:rsidR="007D1561" w:rsidRPr="007D1561">
        <w:rPr>
          <w:rFonts w:ascii="Times New Roman" w:hAnsi="Times New Roman" w:cs="Times New Roman"/>
          <w:sz w:val="24"/>
          <w:szCs w:val="24"/>
        </w:rPr>
        <w:t>Зробити речі простішими: як виникла наука ергономіка та які її основні принципи</w:t>
      </w:r>
      <w:r w:rsidR="007D1561">
        <w:rPr>
          <w:rFonts w:ascii="Times New Roman" w:hAnsi="Times New Roman" w:cs="Times New Roman"/>
          <w:sz w:val="24"/>
          <w:szCs w:val="24"/>
        </w:rPr>
        <w:t xml:space="preserve">. </w:t>
      </w:r>
      <w:r w:rsidR="007D1561" w:rsidRPr="007D1561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4" w:history="1">
        <w:r w:rsidR="007D1561" w:rsidRPr="00E40C86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https://www.youtube.com/watch?v=dFoDv7pJ-J0</w:t>
        </w:r>
      </w:hyperlink>
    </w:p>
    <w:p w14:paraId="4AF686F1" w14:textId="77777777" w:rsidR="003D4EEF" w:rsidRPr="003D4EEF" w:rsidRDefault="003D4EEF" w:rsidP="003D4EEF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3D4EEF" w:rsidRPr="003D4EEF" w:rsidSect="00405857">
      <w:type w:val="continuous"/>
      <w:pgSz w:w="16840" w:h="11907" w:orient="landscape"/>
      <w:pgMar w:top="567" w:right="1134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2C4ABE"/>
    <w:multiLevelType w:val="hybridMultilevel"/>
    <w:tmpl w:val="416AEF70"/>
    <w:lvl w:ilvl="0" w:tplc="29BEE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C75C5"/>
    <w:multiLevelType w:val="hybridMultilevel"/>
    <w:tmpl w:val="9DB47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29E1"/>
    <w:multiLevelType w:val="hybridMultilevel"/>
    <w:tmpl w:val="A42CDBB8"/>
    <w:lvl w:ilvl="0" w:tplc="1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81B4C"/>
    <w:multiLevelType w:val="hybridMultilevel"/>
    <w:tmpl w:val="B784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C1EB3"/>
    <w:multiLevelType w:val="hybridMultilevel"/>
    <w:tmpl w:val="D95C5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6FD2"/>
    <w:multiLevelType w:val="hybridMultilevel"/>
    <w:tmpl w:val="38CAE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65C64"/>
    <w:multiLevelType w:val="hybridMultilevel"/>
    <w:tmpl w:val="A2E2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1799A"/>
    <w:multiLevelType w:val="hybridMultilevel"/>
    <w:tmpl w:val="ED0A5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9673C"/>
    <w:multiLevelType w:val="hybridMultilevel"/>
    <w:tmpl w:val="6FB633DE"/>
    <w:lvl w:ilvl="0" w:tplc="F06AA69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367" w:hanging="360"/>
      </w:pPr>
    </w:lvl>
    <w:lvl w:ilvl="2" w:tplc="1000001B" w:tentative="1">
      <w:start w:val="1"/>
      <w:numFmt w:val="lowerRoman"/>
      <w:lvlText w:val="%3."/>
      <w:lvlJc w:val="right"/>
      <w:pPr>
        <w:ind w:left="3087" w:hanging="180"/>
      </w:pPr>
    </w:lvl>
    <w:lvl w:ilvl="3" w:tplc="1000000F" w:tentative="1">
      <w:start w:val="1"/>
      <w:numFmt w:val="decimal"/>
      <w:lvlText w:val="%4."/>
      <w:lvlJc w:val="left"/>
      <w:pPr>
        <w:ind w:left="3807" w:hanging="360"/>
      </w:pPr>
    </w:lvl>
    <w:lvl w:ilvl="4" w:tplc="10000019" w:tentative="1">
      <w:start w:val="1"/>
      <w:numFmt w:val="lowerLetter"/>
      <w:lvlText w:val="%5."/>
      <w:lvlJc w:val="left"/>
      <w:pPr>
        <w:ind w:left="4527" w:hanging="360"/>
      </w:pPr>
    </w:lvl>
    <w:lvl w:ilvl="5" w:tplc="1000001B" w:tentative="1">
      <w:start w:val="1"/>
      <w:numFmt w:val="lowerRoman"/>
      <w:lvlText w:val="%6."/>
      <w:lvlJc w:val="right"/>
      <w:pPr>
        <w:ind w:left="5247" w:hanging="180"/>
      </w:pPr>
    </w:lvl>
    <w:lvl w:ilvl="6" w:tplc="1000000F" w:tentative="1">
      <w:start w:val="1"/>
      <w:numFmt w:val="decimal"/>
      <w:lvlText w:val="%7."/>
      <w:lvlJc w:val="left"/>
      <w:pPr>
        <w:ind w:left="5967" w:hanging="360"/>
      </w:pPr>
    </w:lvl>
    <w:lvl w:ilvl="7" w:tplc="10000019" w:tentative="1">
      <w:start w:val="1"/>
      <w:numFmt w:val="lowerLetter"/>
      <w:lvlText w:val="%8."/>
      <w:lvlJc w:val="left"/>
      <w:pPr>
        <w:ind w:left="6687" w:hanging="360"/>
      </w:pPr>
    </w:lvl>
    <w:lvl w:ilvl="8" w:tplc="100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B965E00"/>
    <w:multiLevelType w:val="hybridMultilevel"/>
    <w:tmpl w:val="D95C5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5309"/>
    <w:multiLevelType w:val="hybridMultilevel"/>
    <w:tmpl w:val="38CAE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71A1E"/>
    <w:multiLevelType w:val="hybridMultilevel"/>
    <w:tmpl w:val="40928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47A03"/>
    <w:multiLevelType w:val="hybridMultilevel"/>
    <w:tmpl w:val="40928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80CC6"/>
    <w:multiLevelType w:val="hybridMultilevel"/>
    <w:tmpl w:val="55C2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B138B"/>
    <w:multiLevelType w:val="hybridMultilevel"/>
    <w:tmpl w:val="79A08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F2513"/>
    <w:multiLevelType w:val="hybridMultilevel"/>
    <w:tmpl w:val="B784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715E9"/>
    <w:multiLevelType w:val="hybridMultilevel"/>
    <w:tmpl w:val="A2E2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204A2"/>
    <w:multiLevelType w:val="hybridMultilevel"/>
    <w:tmpl w:val="B784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928B4"/>
    <w:multiLevelType w:val="hybridMultilevel"/>
    <w:tmpl w:val="38CAE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14ABA"/>
    <w:multiLevelType w:val="hybridMultilevel"/>
    <w:tmpl w:val="2EE8C31C"/>
    <w:lvl w:ilvl="0" w:tplc="36024B6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13086D"/>
    <w:multiLevelType w:val="hybridMultilevel"/>
    <w:tmpl w:val="BFC8D0A2"/>
    <w:lvl w:ilvl="0" w:tplc="98069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04FA2"/>
    <w:multiLevelType w:val="hybridMultilevel"/>
    <w:tmpl w:val="A5E4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C4650"/>
    <w:multiLevelType w:val="hybridMultilevel"/>
    <w:tmpl w:val="ED0A5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8445F"/>
    <w:multiLevelType w:val="hybridMultilevel"/>
    <w:tmpl w:val="38CAE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501AA"/>
    <w:multiLevelType w:val="hybridMultilevel"/>
    <w:tmpl w:val="AAA27C62"/>
    <w:lvl w:ilvl="0" w:tplc="0AF0F1E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BCB269C"/>
    <w:multiLevelType w:val="hybridMultilevel"/>
    <w:tmpl w:val="9DB47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2269A"/>
    <w:multiLevelType w:val="hybridMultilevel"/>
    <w:tmpl w:val="1EE6BF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932BE"/>
    <w:multiLevelType w:val="hybridMultilevel"/>
    <w:tmpl w:val="B784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937CFD"/>
    <w:multiLevelType w:val="hybridMultilevel"/>
    <w:tmpl w:val="A5E4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16"/>
  </w:num>
  <w:num w:numId="4">
    <w:abstractNumId w:val="11"/>
  </w:num>
  <w:num w:numId="5">
    <w:abstractNumId w:val="6"/>
  </w:num>
  <w:num w:numId="6">
    <w:abstractNumId w:val="24"/>
  </w:num>
  <w:num w:numId="7">
    <w:abstractNumId w:val="3"/>
  </w:num>
  <w:num w:numId="8">
    <w:abstractNumId w:val="31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25"/>
  </w:num>
  <w:num w:numId="14">
    <w:abstractNumId w:val="19"/>
  </w:num>
  <w:num w:numId="15">
    <w:abstractNumId w:val="29"/>
  </w:num>
  <w:num w:numId="16">
    <w:abstractNumId w:val="9"/>
  </w:num>
  <w:num w:numId="17">
    <w:abstractNumId w:val="27"/>
  </w:num>
  <w:num w:numId="18">
    <w:abstractNumId w:val="23"/>
  </w:num>
  <w:num w:numId="19">
    <w:abstractNumId w:val="13"/>
  </w:num>
  <w:num w:numId="20">
    <w:abstractNumId w:val="8"/>
  </w:num>
  <w:num w:numId="21">
    <w:abstractNumId w:val="12"/>
  </w:num>
  <w:num w:numId="22">
    <w:abstractNumId w:val="20"/>
  </w:num>
  <w:num w:numId="23">
    <w:abstractNumId w:val="17"/>
  </w:num>
  <w:num w:numId="24">
    <w:abstractNumId w:val="5"/>
  </w:num>
  <w:num w:numId="25">
    <w:abstractNumId w:val="21"/>
  </w:num>
  <w:num w:numId="26">
    <w:abstractNumId w:val="28"/>
  </w:num>
  <w:num w:numId="27">
    <w:abstractNumId w:val="22"/>
  </w:num>
  <w:num w:numId="28">
    <w:abstractNumId w:val="2"/>
  </w:num>
  <w:num w:numId="29">
    <w:abstractNumId w:val="4"/>
  </w:num>
  <w:num w:numId="30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64"/>
    <w:rsid w:val="0000024D"/>
    <w:rsid w:val="000040D4"/>
    <w:rsid w:val="000063D0"/>
    <w:rsid w:val="0002475A"/>
    <w:rsid w:val="0002542D"/>
    <w:rsid w:val="00033236"/>
    <w:rsid w:val="00036A76"/>
    <w:rsid w:val="00043759"/>
    <w:rsid w:val="00050915"/>
    <w:rsid w:val="00056C71"/>
    <w:rsid w:val="000613A4"/>
    <w:rsid w:val="00065D84"/>
    <w:rsid w:val="000801F0"/>
    <w:rsid w:val="00094A05"/>
    <w:rsid w:val="000A57B9"/>
    <w:rsid w:val="000B19B1"/>
    <w:rsid w:val="000C3491"/>
    <w:rsid w:val="000C540E"/>
    <w:rsid w:val="000F0AE0"/>
    <w:rsid w:val="00112621"/>
    <w:rsid w:val="001235CF"/>
    <w:rsid w:val="001272EE"/>
    <w:rsid w:val="00141312"/>
    <w:rsid w:val="0015051B"/>
    <w:rsid w:val="00153984"/>
    <w:rsid w:val="00154AB0"/>
    <w:rsid w:val="00173750"/>
    <w:rsid w:val="001750D2"/>
    <w:rsid w:val="00184BD8"/>
    <w:rsid w:val="00185477"/>
    <w:rsid w:val="00194746"/>
    <w:rsid w:val="001B47C4"/>
    <w:rsid w:val="001B7046"/>
    <w:rsid w:val="001C6EF5"/>
    <w:rsid w:val="001D318C"/>
    <w:rsid w:val="001F26FB"/>
    <w:rsid w:val="00210756"/>
    <w:rsid w:val="002318CB"/>
    <w:rsid w:val="00246F97"/>
    <w:rsid w:val="00264084"/>
    <w:rsid w:val="00274561"/>
    <w:rsid w:val="002962FA"/>
    <w:rsid w:val="002C3548"/>
    <w:rsid w:val="002D25E1"/>
    <w:rsid w:val="002E1898"/>
    <w:rsid w:val="002E26C2"/>
    <w:rsid w:val="002F771E"/>
    <w:rsid w:val="00300AAE"/>
    <w:rsid w:val="00302404"/>
    <w:rsid w:val="00304072"/>
    <w:rsid w:val="00310769"/>
    <w:rsid w:val="00312469"/>
    <w:rsid w:val="003159C0"/>
    <w:rsid w:val="003216D2"/>
    <w:rsid w:val="00336B06"/>
    <w:rsid w:val="0034364F"/>
    <w:rsid w:val="00343BCC"/>
    <w:rsid w:val="0034731E"/>
    <w:rsid w:val="00361A96"/>
    <w:rsid w:val="00372430"/>
    <w:rsid w:val="0039165A"/>
    <w:rsid w:val="00393E87"/>
    <w:rsid w:val="00394ECE"/>
    <w:rsid w:val="003A3FBF"/>
    <w:rsid w:val="003A7905"/>
    <w:rsid w:val="003B1670"/>
    <w:rsid w:val="003B256F"/>
    <w:rsid w:val="003B35A2"/>
    <w:rsid w:val="003B366C"/>
    <w:rsid w:val="003C43CB"/>
    <w:rsid w:val="003D2C7A"/>
    <w:rsid w:val="003D4EEF"/>
    <w:rsid w:val="003D6582"/>
    <w:rsid w:val="003E524F"/>
    <w:rsid w:val="003E551A"/>
    <w:rsid w:val="003E6000"/>
    <w:rsid w:val="003F02D7"/>
    <w:rsid w:val="003F5F43"/>
    <w:rsid w:val="004004C1"/>
    <w:rsid w:val="00405857"/>
    <w:rsid w:val="00430338"/>
    <w:rsid w:val="00432793"/>
    <w:rsid w:val="00443A93"/>
    <w:rsid w:val="00466905"/>
    <w:rsid w:val="00470D88"/>
    <w:rsid w:val="004733DC"/>
    <w:rsid w:val="00477F82"/>
    <w:rsid w:val="004A0789"/>
    <w:rsid w:val="004A5DCE"/>
    <w:rsid w:val="004B67D8"/>
    <w:rsid w:val="004E27D3"/>
    <w:rsid w:val="004E2AF5"/>
    <w:rsid w:val="004E5576"/>
    <w:rsid w:val="004E5640"/>
    <w:rsid w:val="004F1774"/>
    <w:rsid w:val="004F19A9"/>
    <w:rsid w:val="004F382F"/>
    <w:rsid w:val="004F68AA"/>
    <w:rsid w:val="0050049D"/>
    <w:rsid w:val="0050242D"/>
    <w:rsid w:val="00505247"/>
    <w:rsid w:val="00511AF7"/>
    <w:rsid w:val="0052622B"/>
    <w:rsid w:val="00527196"/>
    <w:rsid w:val="005302CE"/>
    <w:rsid w:val="00531215"/>
    <w:rsid w:val="00535430"/>
    <w:rsid w:val="00540443"/>
    <w:rsid w:val="005430C2"/>
    <w:rsid w:val="00552E2D"/>
    <w:rsid w:val="005538BE"/>
    <w:rsid w:val="005545FF"/>
    <w:rsid w:val="005776B8"/>
    <w:rsid w:val="00594D00"/>
    <w:rsid w:val="005967F7"/>
    <w:rsid w:val="005A0115"/>
    <w:rsid w:val="005A13F8"/>
    <w:rsid w:val="005B332B"/>
    <w:rsid w:val="005B6D5E"/>
    <w:rsid w:val="005C120F"/>
    <w:rsid w:val="005C15ED"/>
    <w:rsid w:val="005C324E"/>
    <w:rsid w:val="005C3381"/>
    <w:rsid w:val="005E7664"/>
    <w:rsid w:val="005F2BBE"/>
    <w:rsid w:val="00603F62"/>
    <w:rsid w:val="006044EC"/>
    <w:rsid w:val="00607312"/>
    <w:rsid w:val="00607626"/>
    <w:rsid w:val="006312D9"/>
    <w:rsid w:val="0063145B"/>
    <w:rsid w:val="00631E13"/>
    <w:rsid w:val="00635FCA"/>
    <w:rsid w:val="00644414"/>
    <w:rsid w:val="0064605D"/>
    <w:rsid w:val="00656C2F"/>
    <w:rsid w:val="0065714D"/>
    <w:rsid w:val="00662E6E"/>
    <w:rsid w:val="0066554A"/>
    <w:rsid w:val="0066594F"/>
    <w:rsid w:val="00685633"/>
    <w:rsid w:val="00696EF8"/>
    <w:rsid w:val="006972DD"/>
    <w:rsid w:val="0069749C"/>
    <w:rsid w:val="006B3963"/>
    <w:rsid w:val="006B580D"/>
    <w:rsid w:val="006C4976"/>
    <w:rsid w:val="006D1D7C"/>
    <w:rsid w:val="006D20FD"/>
    <w:rsid w:val="006E075E"/>
    <w:rsid w:val="006E3686"/>
    <w:rsid w:val="0071029E"/>
    <w:rsid w:val="00711704"/>
    <w:rsid w:val="007150E1"/>
    <w:rsid w:val="00715FA2"/>
    <w:rsid w:val="0072176B"/>
    <w:rsid w:val="007337F9"/>
    <w:rsid w:val="00747A2B"/>
    <w:rsid w:val="00750765"/>
    <w:rsid w:val="00754057"/>
    <w:rsid w:val="007814F0"/>
    <w:rsid w:val="00784D53"/>
    <w:rsid w:val="00785FEA"/>
    <w:rsid w:val="007A3655"/>
    <w:rsid w:val="007A6842"/>
    <w:rsid w:val="007B0791"/>
    <w:rsid w:val="007C24B0"/>
    <w:rsid w:val="007C2816"/>
    <w:rsid w:val="007D1561"/>
    <w:rsid w:val="007D57D1"/>
    <w:rsid w:val="007E2635"/>
    <w:rsid w:val="007F3C73"/>
    <w:rsid w:val="007F525C"/>
    <w:rsid w:val="008021C6"/>
    <w:rsid w:val="00811A18"/>
    <w:rsid w:val="0081643C"/>
    <w:rsid w:val="00824DF7"/>
    <w:rsid w:val="008253C0"/>
    <w:rsid w:val="00826509"/>
    <w:rsid w:val="0082733C"/>
    <w:rsid w:val="00831271"/>
    <w:rsid w:val="00832989"/>
    <w:rsid w:val="0083587A"/>
    <w:rsid w:val="00853766"/>
    <w:rsid w:val="008557CD"/>
    <w:rsid w:val="0086249C"/>
    <w:rsid w:val="00863579"/>
    <w:rsid w:val="0086646B"/>
    <w:rsid w:val="00890B71"/>
    <w:rsid w:val="008938AC"/>
    <w:rsid w:val="008A136E"/>
    <w:rsid w:val="008A4B7E"/>
    <w:rsid w:val="008B1523"/>
    <w:rsid w:val="008C48E8"/>
    <w:rsid w:val="008C6DD0"/>
    <w:rsid w:val="008D1F54"/>
    <w:rsid w:val="008F43BC"/>
    <w:rsid w:val="008F7EEC"/>
    <w:rsid w:val="00917392"/>
    <w:rsid w:val="00924828"/>
    <w:rsid w:val="00956F95"/>
    <w:rsid w:val="00975998"/>
    <w:rsid w:val="00980C90"/>
    <w:rsid w:val="00994230"/>
    <w:rsid w:val="009958DA"/>
    <w:rsid w:val="009A1590"/>
    <w:rsid w:val="009A196F"/>
    <w:rsid w:val="009A1A5B"/>
    <w:rsid w:val="009C7294"/>
    <w:rsid w:val="009D11F5"/>
    <w:rsid w:val="009D1B6E"/>
    <w:rsid w:val="009F3C4B"/>
    <w:rsid w:val="009F454F"/>
    <w:rsid w:val="009F6C3E"/>
    <w:rsid w:val="009F7E07"/>
    <w:rsid w:val="00A004FE"/>
    <w:rsid w:val="00A01C4C"/>
    <w:rsid w:val="00A13AC9"/>
    <w:rsid w:val="00A2012A"/>
    <w:rsid w:val="00A364DE"/>
    <w:rsid w:val="00A36CC5"/>
    <w:rsid w:val="00A404E9"/>
    <w:rsid w:val="00A52D8B"/>
    <w:rsid w:val="00A55D6A"/>
    <w:rsid w:val="00A5744B"/>
    <w:rsid w:val="00A60239"/>
    <w:rsid w:val="00A6042A"/>
    <w:rsid w:val="00A63A0C"/>
    <w:rsid w:val="00A65281"/>
    <w:rsid w:val="00A75F7A"/>
    <w:rsid w:val="00A8357F"/>
    <w:rsid w:val="00A84E26"/>
    <w:rsid w:val="00A96A92"/>
    <w:rsid w:val="00A970DA"/>
    <w:rsid w:val="00AA38DE"/>
    <w:rsid w:val="00AB1965"/>
    <w:rsid w:val="00AB6A44"/>
    <w:rsid w:val="00AE0397"/>
    <w:rsid w:val="00AE25B8"/>
    <w:rsid w:val="00AF2F16"/>
    <w:rsid w:val="00AF7A80"/>
    <w:rsid w:val="00B01F8D"/>
    <w:rsid w:val="00B0742D"/>
    <w:rsid w:val="00B0764E"/>
    <w:rsid w:val="00B17B97"/>
    <w:rsid w:val="00B21DC9"/>
    <w:rsid w:val="00B24382"/>
    <w:rsid w:val="00B31709"/>
    <w:rsid w:val="00B4189F"/>
    <w:rsid w:val="00B4402C"/>
    <w:rsid w:val="00B50440"/>
    <w:rsid w:val="00B5581C"/>
    <w:rsid w:val="00B569F2"/>
    <w:rsid w:val="00B65376"/>
    <w:rsid w:val="00B66D78"/>
    <w:rsid w:val="00B73F17"/>
    <w:rsid w:val="00B76733"/>
    <w:rsid w:val="00B83755"/>
    <w:rsid w:val="00B852D0"/>
    <w:rsid w:val="00B878DC"/>
    <w:rsid w:val="00B87F70"/>
    <w:rsid w:val="00B91FDB"/>
    <w:rsid w:val="00B92564"/>
    <w:rsid w:val="00B94DAC"/>
    <w:rsid w:val="00BB2511"/>
    <w:rsid w:val="00BB313A"/>
    <w:rsid w:val="00BC5A2D"/>
    <w:rsid w:val="00BD0A49"/>
    <w:rsid w:val="00BD5B96"/>
    <w:rsid w:val="00BF1BB5"/>
    <w:rsid w:val="00C163E3"/>
    <w:rsid w:val="00C166DC"/>
    <w:rsid w:val="00C173A5"/>
    <w:rsid w:val="00C34F4B"/>
    <w:rsid w:val="00C40BEB"/>
    <w:rsid w:val="00C40F01"/>
    <w:rsid w:val="00C4575A"/>
    <w:rsid w:val="00C53322"/>
    <w:rsid w:val="00C653AD"/>
    <w:rsid w:val="00C737B6"/>
    <w:rsid w:val="00C7551A"/>
    <w:rsid w:val="00C75E73"/>
    <w:rsid w:val="00C831F0"/>
    <w:rsid w:val="00CA3739"/>
    <w:rsid w:val="00CB00BD"/>
    <w:rsid w:val="00CF2904"/>
    <w:rsid w:val="00CF3BD3"/>
    <w:rsid w:val="00D031A8"/>
    <w:rsid w:val="00D05164"/>
    <w:rsid w:val="00D05B10"/>
    <w:rsid w:val="00D145AA"/>
    <w:rsid w:val="00D254BE"/>
    <w:rsid w:val="00D25BAC"/>
    <w:rsid w:val="00D37368"/>
    <w:rsid w:val="00D51592"/>
    <w:rsid w:val="00D77448"/>
    <w:rsid w:val="00D80987"/>
    <w:rsid w:val="00D90FBF"/>
    <w:rsid w:val="00DA5CC4"/>
    <w:rsid w:val="00DC04E1"/>
    <w:rsid w:val="00DC1C56"/>
    <w:rsid w:val="00DC1DF4"/>
    <w:rsid w:val="00DC1EED"/>
    <w:rsid w:val="00DC79BC"/>
    <w:rsid w:val="00DD49C3"/>
    <w:rsid w:val="00DE0863"/>
    <w:rsid w:val="00DF1011"/>
    <w:rsid w:val="00DF168D"/>
    <w:rsid w:val="00E02981"/>
    <w:rsid w:val="00E02C8B"/>
    <w:rsid w:val="00E05520"/>
    <w:rsid w:val="00E17AC8"/>
    <w:rsid w:val="00E2199B"/>
    <w:rsid w:val="00E2256D"/>
    <w:rsid w:val="00E23913"/>
    <w:rsid w:val="00E316D1"/>
    <w:rsid w:val="00E31904"/>
    <w:rsid w:val="00E60499"/>
    <w:rsid w:val="00E62393"/>
    <w:rsid w:val="00E81BA4"/>
    <w:rsid w:val="00EA6BE2"/>
    <w:rsid w:val="00EB6C75"/>
    <w:rsid w:val="00EE0286"/>
    <w:rsid w:val="00EE3280"/>
    <w:rsid w:val="00F006E3"/>
    <w:rsid w:val="00F05837"/>
    <w:rsid w:val="00F07376"/>
    <w:rsid w:val="00F14336"/>
    <w:rsid w:val="00F170E7"/>
    <w:rsid w:val="00F276E6"/>
    <w:rsid w:val="00F37DEB"/>
    <w:rsid w:val="00F66BB8"/>
    <w:rsid w:val="00F71416"/>
    <w:rsid w:val="00F74868"/>
    <w:rsid w:val="00F82EF4"/>
    <w:rsid w:val="00F96101"/>
    <w:rsid w:val="00FA3820"/>
    <w:rsid w:val="00FA70FD"/>
    <w:rsid w:val="00FB1289"/>
    <w:rsid w:val="00FB2D41"/>
    <w:rsid w:val="00FB6DF7"/>
    <w:rsid w:val="00FC76AF"/>
    <w:rsid w:val="00FD340A"/>
    <w:rsid w:val="00FE3BA5"/>
    <w:rsid w:val="00FF0BBE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2B7E5"/>
  <w15:docId w15:val="{7310B91D-E95E-484F-A100-534D57F2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CE"/>
    <w:rPr>
      <w:rFonts w:ascii="Calibri" w:hAnsi="Calibri" w:cs="Calibri"/>
      <w:lang w:val="uk-UA" w:eastAsia="en-US"/>
    </w:rPr>
  </w:style>
  <w:style w:type="paragraph" w:styleId="1">
    <w:name w:val="heading 1"/>
    <w:basedOn w:val="a"/>
    <w:link w:val="10"/>
    <w:uiPriority w:val="9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5F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737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3121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1">
    <w:name w:val="Body 1"/>
    <w:rsid w:val="00F71416"/>
    <w:pPr>
      <w:outlineLvl w:val="0"/>
    </w:pPr>
    <w:rPr>
      <w:color w:val="000000"/>
      <w:sz w:val="24"/>
      <w:u w:color="000000"/>
      <w:lang w:val="cs-CZ" w:eastAsia="en-US"/>
    </w:rPr>
  </w:style>
  <w:style w:type="paragraph" w:styleId="a3">
    <w:name w:val="Normal (Web)"/>
    <w:aliases w:val="Обычный (Интернет)"/>
    <w:basedOn w:val="a"/>
    <w:uiPriority w:val="99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rsid w:val="00E2256D"/>
    <w:rPr>
      <w:rFonts w:ascii="Times New Roman" w:hAnsi="Times New Roman" w:cs="Times New Roman" w:hint="default"/>
      <w:sz w:val="18"/>
      <w:szCs w:val="18"/>
    </w:rPr>
  </w:style>
  <w:style w:type="character" w:customStyle="1" w:styleId="FontStyle190">
    <w:name w:val="Font Style190"/>
    <w:rsid w:val="00E225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4">
    <w:name w:val="Table Grid"/>
    <w:basedOn w:val="a1"/>
    <w:rsid w:val="0000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0040D4"/>
    <w:rPr>
      <w:color w:val="0000FF"/>
      <w:u w:val="single"/>
    </w:rPr>
  </w:style>
  <w:style w:type="character" w:styleId="HTML">
    <w:name w:val="HTML Cite"/>
    <w:rsid w:val="00065D84"/>
    <w:rPr>
      <w:i/>
      <w:iCs/>
    </w:rPr>
  </w:style>
  <w:style w:type="paragraph" w:customStyle="1" w:styleId="12">
    <w:name w:val="Абзац списка1"/>
    <w:basedOn w:val="a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a6">
    <w:name w:val="Неразрешенное упоминание"/>
    <w:uiPriority w:val="99"/>
    <w:semiHidden/>
    <w:unhideWhenUsed/>
    <w:rsid w:val="002962FA"/>
    <w:rPr>
      <w:color w:val="605E5C"/>
      <w:shd w:val="clear" w:color="auto" w:fill="E1DFDD"/>
    </w:rPr>
  </w:style>
  <w:style w:type="character" w:styleId="a7">
    <w:name w:val="FollowedHyperlink"/>
    <w:rsid w:val="00E60499"/>
    <w:rPr>
      <w:color w:val="954F72"/>
      <w:u w:val="single"/>
    </w:rPr>
  </w:style>
  <w:style w:type="character" w:styleId="a8">
    <w:name w:val="Emphasis"/>
    <w:uiPriority w:val="20"/>
    <w:qFormat/>
    <w:rsid w:val="00DF168D"/>
    <w:rPr>
      <w:i/>
      <w:iCs/>
    </w:rPr>
  </w:style>
  <w:style w:type="paragraph" w:styleId="a9">
    <w:name w:val="Body Text"/>
    <w:basedOn w:val="a"/>
    <w:link w:val="aa"/>
    <w:uiPriority w:val="99"/>
    <w:unhideWhenUsed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uiPriority w:val="99"/>
    <w:rsid w:val="005A13F8"/>
    <w:rPr>
      <w:sz w:val="28"/>
      <w:szCs w:val="24"/>
      <w:lang w:val="uk-UA"/>
    </w:rPr>
  </w:style>
  <w:style w:type="character" w:customStyle="1" w:styleId="50">
    <w:name w:val="Заголовок 5 Знак"/>
    <w:link w:val="5"/>
    <w:rsid w:val="0071029E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ab">
    <w:name w:val="Body Text Indent"/>
    <w:basedOn w:val="a"/>
    <w:link w:val="ac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ac">
    <w:name w:val="Основной текст с отступом Знак"/>
    <w:basedOn w:val="a0"/>
    <w:link w:val="ab"/>
    <w:rsid w:val="00B852D0"/>
    <w:rPr>
      <w:sz w:val="28"/>
      <w:szCs w:val="24"/>
      <w:lang w:eastAsia="ar-SA"/>
    </w:rPr>
  </w:style>
  <w:style w:type="paragraph" w:customStyle="1" w:styleId="13">
    <w:name w:val="Обычный1"/>
    <w:rsid w:val="00A364DE"/>
    <w:pPr>
      <w:widowControl w:val="0"/>
      <w:suppressAutoHyphens/>
      <w:spacing w:line="360" w:lineRule="auto"/>
      <w:ind w:firstLine="460"/>
      <w:jc w:val="both"/>
    </w:pPr>
    <w:rPr>
      <w:rFonts w:eastAsia="Arial"/>
      <w:sz w:val="24"/>
      <w:lang w:eastAsia="ar-SA"/>
    </w:rPr>
  </w:style>
  <w:style w:type="paragraph" w:customStyle="1" w:styleId="Default">
    <w:name w:val="Default"/>
    <w:rsid w:val="00DC1E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37DEB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173750"/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31">
    <w:name w:val="Body Text Indent 3"/>
    <w:basedOn w:val="a"/>
    <w:link w:val="32"/>
    <w:semiHidden/>
    <w:unhideWhenUsed/>
    <w:rsid w:val="00A75F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75F7A"/>
    <w:rPr>
      <w:rFonts w:ascii="Calibri" w:hAnsi="Calibri" w:cs="Calibri"/>
      <w:sz w:val="16"/>
      <w:szCs w:val="16"/>
      <w:lang w:val="uk-UA" w:eastAsia="en-US"/>
    </w:rPr>
  </w:style>
  <w:style w:type="paragraph" w:customStyle="1" w:styleId="21">
    <w:name w:val="Абзац списка2"/>
    <w:basedOn w:val="a"/>
    <w:uiPriority w:val="99"/>
    <w:qFormat/>
    <w:rsid w:val="00A75F7A"/>
    <w:pPr>
      <w:spacing w:after="200" w:line="276" w:lineRule="auto"/>
      <w:ind w:left="720"/>
    </w:pPr>
    <w:rPr>
      <w:rFonts w:eastAsia="Calibri"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semiHidden/>
    <w:rsid w:val="00A75F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FontStyle25">
    <w:name w:val="Font Style25"/>
    <w:rsid w:val="00A96A92"/>
    <w:rPr>
      <w:rFonts w:ascii="Times New Roman" w:hAnsi="Times New Roman" w:cs="Times New Roman" w:hint="default"/>
      <w:sz w:val="18"/>
      <w:szCs w:val="18"/>
    </w:rPr>
  </w:style>
  <w:style w:type="paragraph" w:customStyle="1" w:styleId="33">
    <w:name w:val="Абзац списка3"/>
    <w:basedOn w:val="a"/>
    <w:uiPriority w:val="99"/>
    <w:qFormat/>
    <w:rsid w:val="00A63A0C"/>
    <w:pPr>
      <w:spacing w:after="200" w:line="276" w:lineRule="auto"/>
      <w:ind w:left="720"/>
    </w:pPr>
    <w:rPr>
      <w:rFonts w:eastAsia="Calibri"/>
      <w:sz w:val="22"/>
      <w:szCs w:val="22"/>
      <w:lang w:val="ru-RU"/>
    </w:rPr>
  </w:style>
  <w:style w:type="character" w:customStyle="1" w:styleId="30">
    <w:name w:val="Заголовок 3 Знак"/>
    <w:link w:val="3"/>
    <w:rsid w:val="00153984"/>
    <w:rPr>
      <w:rFonts w:ascii="Arial" w:hAnsi="Arial" w:cs="Arial"/>
      <w:b/>
      <w:bCs/>
      <w:sz w:val="26"/>
      <w:szCs w:val="26"/>
      <w:lang w:val="uk-UA" w:eastAsia="en-US"/>
    </w:rPr>
  </w:style>
  <w:style w:type="paragraph" w:styleId="22">
    <w:name w:val="Body Text 2"/>
    <w:basedOn w:val="a"/>
    <w:link w:val="23"/>
    <w:uiPriority w:val="99"/>
    <w:unhideWhenUsed/>
    <w:rsid w:val="00153984"/>
    <w:pPr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153984"/>
    <w:rPr>
      <w:b/>
      <w:bCs/>
      <w:sz w:val="24"/>
      <w:szCs w:val="24"/>
      <w:lang w:val="uk-UA"/>
    </w:rPr>
  </w:style>
  <w:style w:type="paragraph" w:customStyle="1" w:styleId="4">
    <w:name w:val="Абзац списка4"/>
    <w:basedOn w:val="a"/>
    <w:uiPriority w:val="99"/>
    <w:qFormat/>
    <w:rsid w:val="00DD49C3"/>
    <w:pPr>
      <w:spacing w:after="200" w:line="276" w:lineRule="auto"/>
      <w:ind w:left="720"/>
    </w:pPr>
    <w:rPr>
      <w:rFonts w:eastAsia="Calibri"/>
      <w:sz w:val="22"/>
      <w:szCs w:val="22"/>
      <w:lang w:val="ru-RU"/>
    </w:rPr>
  </w:style>
  <w:style w:type="paragraph" w:customStyle="1" w:styleId="c0">
    <w:name w:val="c0"/>
    <w:basedOn w:val="a"/>
    <w:uiPriority w:val="99"/>
    <w:rsid w:val="003724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34">
    <w:name w:val="Body Text 3"/>
    <w:basedOn w:val="a"/>
    <w:link w:val="35"/>
    <w:uiPriority w:val="99"/>
    <w:unhideWhenUsed/>
    <w:rsid w:val="00372430"/>
    <w:pPr>
      <w:tabs>
        <w:tab w:val="left" w:pos="317"/>
      </w:tabs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372430"/>
    <w:rPr>
      <w:b/>
      <w:sz w:val="24"/>
      <w:szCs w:val="24"/>
      <w:lang w:val="uk-UA"/>
    </w:rPr>
  </w:style>
  <w:style w:type="paragraph" w:customStyle="1" w:styleId="51">
    <w:name w:val="Абзац списка5"/>
    <w:basedOn w:val="a"/>
    <w:uiPriority w:val="99"/>
    <w:qFormat/>
    <w:rsid w:val="006C4976"/>
    <w:pPr>
      <w:spacing w:after="200" w:line="276" w:lineRule="auto"/>
      <w:ind w:left="720"/>
    </w:pPr>
    <w:rPr>
      <w:rFonts w:eastAsia="Calibr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0024D"/>
    <w:rPr>
      <w:b/>
      <w:bCs/>
      <w:kern w:val="36"/>
      <w:sz w:val="48"/>
      <w:szCs w:val="48"/>
    </w:rPr>
  </w:style>
  <w:style w:type="character" w:customStyle="1" w:styleId="ex-text">
    <w:name w:val="ex-text"/>
    <w:basedOn w:val="a0"/>
    <w:rsid w:val="0034364F"/>
  </w:style>
  <w:style w:type="character" w:customStyle="1" w:styleId="UnresolvedMention">
    <w:name w:val="Unresolved Mention"/>
    <w:basedOn w:val="a0"/>
    <w:uiPriority w:val="99"/>
    <w:semiHidden/>
    <w:unhideWhenUsed/>
    <w:rsid w:val="00DC1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min.in.ua/erhonomika/" TargetMode="External"/><Relationship Id="rId13" Type="http://schemas.openxmlformats.org/officeDocument/2006/relationships/hyperlink" Target="http://univer.nuczu.edu.ua/tmp_metod/2557/Kurs_lekcij_po_ERM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rgo.place/shcho-take-erhonomichnist-tsili-zavdannia-ta-vymohy-do-robochoho-prostoru-ta-erhonomichnykh-mebliv/" TargetMode="External"/><Relationship Id="rId12" Type="http://schemas.openxmlformats.org/officeDocument/2006/relationships/hyperlink" Target="http://lib.kart.edu.ua/bitstream/123456789/2339/1/&#1053;&#1072;&#1074;&#1095;&#1072;&#1083;&#1100;&#1085;&#1080;&#1081;%20&#1087;&#1086;&#1089;&#1110;&#1073;&#1085;&#1080;&#1082;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fn.mdpu.org.ua/?redirect=" TargetMode="External"/><Relationship Id="rId11" Type="http://schemas.openxmlformats.org/officeDocument/2006/relationships/hyperlink" Target="https://eprints.kname.edu.ua/52912/1/42&#1051;-&#1045;&#1088;&#1075;&#1086;&#1085;&#1086;&#1084;&#1110;&#1082;&#1072;%20&#1074;%20&#1072;&#1088;&#1093;&#1110;&#1090;&#1077;&#1082;&#1090;&#1091;&#1088;&#1110;-&#1064;&#1082;&#1083;&#1103;&#1088;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ektum.com.ua/tpost/or3kcar831-ergonomka-v-diz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rukhomi.ua/ukr/news/lajfhaki/scho-take-ergonomika-u-dizajni.htm" TargetMode="External"/><Relationship Id="rId14" Type="http://schemas.openxmlformats.org/officeDocument/2006/relationships/hyperlink" Target="https://www.youtube.com/watch?v=dFoDv7pJ-J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A4E6-266D-46B1-ADC2-FA5F2943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4547</Words>
  <Characters>32593</Characters>
  <Application>Microsoft Office Word</Application>
  <DocSecurity>0</DocSecurity>
  <Lines>271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37066</CharactersWithSpaces>
  <SharedDoc>false</SharedDoc>
  <HLinks>
    <vt:vector size="108" baseType="variant">
      <vt:variant>
        <vt:i4>2097182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https://www.youtube.com/watch?v=_7S51vTM8Fw</vt:lpwstr>
      </vt:variant>
      <vt:variant>
        <vt:lpwstr/>
      </vt:variant>
      <vt:variant>
        <vt:i4>8323189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https://www.youtube.com/watch?v=ifOmnwDh64w</vt:lpwstr>
      </vt:variant>
      <vt:variant>
        <vt:lpwstr/>
      </vt:variant>
      <vt:variant>
        <vt:i4>4063337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https://www.youtube.com/watch?v=8jovIfVOnTk</vt:lpwstr>
      </vt:variant>
      <vt:variant>
        <vt:lpwstr/>
      </vt:variant>
      <vt:variant>
        <vt:i4>2752551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https://www.youtube.com/watch?v=obPiScWOSrE</vt:lpwstr>
      </vt:variant>
      <vt:variant>
        <vt:lpwstr/>
      </vt:variant>
      <vt:variant>
        <vt:i4>5701684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2883635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2883635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5701684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6488184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https://www.youtube.com/watch?v=TqawF2VN2Fc</vt:lpwstr>
      </vt:variant>
      <vt:variant>
        <vt:lpwstr/>
      </vt:variant>
      <vt:variant>
        <vt:i4>6881332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https://www.youtube.com/watch?v=hELCv4FmOi8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https://www.youtube.com/watch?v=SY1mcWG8fjU</vt:lpwstr>
      </vt:variant>
      <vt:variant>
        <vt:lpwstr/>
      </vt:variant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https://www.youtube.com/watch?v=jQJvu2PAPCw</vt:lpwstr>
      </vt:variant>
      <vt:variant>
        <vt:lpwstr/>
      </vt:variant>
      <vt:variant>
        <vt:i4>3539061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https://www.youtube.com/watch?v=-VMCmtedrLc</vt:lpwstr>
      </vt:variant>
      <vt:variant>
        <vt:lpwstr/>
      </vt:variant>
      <vt:variant>
        <vt:i4>7667756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https://www.youtube.com/watch?v=E-xCWCgINNo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https://www.youtube.com/watch?v=bLUrJbLMMeQ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https://www.youtube.com/watch?v=Vm4nh6OQHME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https://www.youtube.com/watch?v=iovlja51tTE</vt:lpwstr>
      </vt:variant>
      <vt:variant>
        <vt:lpwstr/>
      </vt:variant>
      <vt:variant>
        <vt:i4>108</vt:i4>
      </vt:variant>
      <vt:variant>
        <vt:i4>0</vt:i4>
      </vt:variant>
      <vt:variant>
        <vt:i4>0</vt:i4>
      </vt:variant>
      <vt:variant>
        <vt:i4>5</vt:i4>
      </vt:variant>
      <vt:variant>
        <vt:lpwstr>mailto:min.warwara@gmail.com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Acer_Laptop</cp:lastModifiedBy>
  <cp:revision>18</cp:revision>
  <cp:lastPrinted>2019-09-08T11:00:00Z</cp:lastPrinted>
  <dcterms:created xsi:type="dcterms:W3CDTF">2023-10-21T08:13:00Z</dcterms:created>
  <dcterms:modified xsi:type="dcterms:W3CDTF">2023-11-19T19:29:00Z</dcterms:modified>
</cp:coreProperties>
</file>