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64" w:rsidRPr="003F5F43" w:rsidRDefault="00D05164" w:rsidP="00F05837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:rsidR="00D05164" w:rsidRPr="003F5F43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:rsidR="00477F82" w:rsidRPr="003F5F43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5164" w:rsidRPr="003F5F43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факультет</w:t>
      </w:r>
      <w:r w:rsidR="0013521C">
        <w:rPr>
          <w:rFonts w:ascii="Times New Roman" w:hAnsi="Times New Roman" w:cs="Times New Roman"/>
          <w:b/>
          <w:caps/>
          <w:sz w:val="24"/>
          <w:szCs w:val="24"/>
        </w:rPr>
        <w:t xml:space="preserve"> ІНФОРМАТИКИ, МАТЕМАТИКИ ТА ЕКОНОМІКИ</w:t>
      </w:r>
    </w:p>
    <w:p w:rsidR="00477F82" w:rsidRPr="00A004FE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  <w:highlight w:val="magenta"/>
        </w:rPr>
      </w:pPr>
    </w:p>
    <w:p w:rsidR="00D05164" w:rsidRPr="009A196F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196F">
        <w:rPr>
          <w:rFonts w:ascii="Times New Roman" w:hAnsi="Times New Roman" w:cs="Times New Roman"/>
          <w:b/>
          <w:caps/>
          <w:sz w:val="24"/>
          <w:szCs w:val="24"/>
        </w:rPr>
        <w:t xml:space="preserve">Кафедра </w:t>
      </w:r>
      <w:r w:rsidR="0013521C">
        <w:rPr>
          <w:rFonts w:ascii="Times New Roman" w:hAnsi="Times New Roman" w:cs="Times New Roman"/>
          <w:b/>
          <w:caps/>
          <w:sz w:val="24"/>
          <w:szCs w:val="24"/>
        </w:rPr>
        <w:t>УПРАВЛІННЯ ТА АДМІНІСТРУВАННЯ</w:t>
      </w:r>
    </w:p>
    <w:p w:rsidR="00D05164" w:rsidRPr="009A196F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11160"/>
      </w:tblGrid>
      <w:tr w:rsidR="00D05164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 курсу</w:t>
            </w:r>
          </w:p>
          <w:p w:rsidR="00405857" w:rsidRPr="003D6582" w:rsidRDefault="00405857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4FD">
              <w:rPr>
                <w:i/>
                <w:color w:val="000000"/>
              </w:rPr>
              <w:t>Нормативний/вибірковий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Default="000F4E92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управлінської думки</w:t>
            </w:r>
            <w:r w:rsidR="0062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857" w:rsidRPr="003D6582" w:rsidRDefault="00E94B61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Обов’язкова 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Ступінь освіти Бакалавр/магістр/доктор філософії </w:t>
            </w:r>
          </w:p>
          <w:p w:rsidR="00405857" w:rsidRPr="003D6582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Default="000F4E92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405857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57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57" w:rsidRPr="003D6582" w:rsidRDefault="000F4E92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підприємств та організацій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 викладання/ Семестр/ Курс (рік навчання)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Default="00405857" w:rsidP="00FD2DEC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FD">
              <w:rPr>
                <w:i/>
              </w:rPr>
              <w:t>202</w:t>
            </w:r>
            <w:r w:rsidR="00FD2DEC">
              <w:rPr>
                <w:i/>
              </w:rPr>
              <w:t>3</w:t>
            </w:r>
            <w:r w:rsidRPr="005E44FD">
              <w:rPr>
                <w:i/>
              </w:rPr>
              <w:t>-202</w:t>
            </w:r>
            <w:r w:rsidR="00FD2DEC">
              <w:rPr>
                <w:i/>
              </w:rPr>
              <w:t>4</w:t>
            </w:r>
            <w:r w:rsidRPr="005E44FD">
              <w:rPr>
                <w:i/>
              </w:rPr>
              <w:t xml:space="preserve">/ </w:t>
            </w:r>
            <w:r>
              <w:rPr>
                <w:i/>
              </w:rPr>
              <w:t xml:space="preserve">І </w:t>
            </w:r>
            <w:r w:rsidRPr="005E44FD">
              <w:rPr>
                <w:i/>
              </w:rPr>
              <w:t xml:space="preserve">семестр / </w:t>
            </w:r>
            <w:r>
              <w:rPr>
                <w:i/>
              </w:rPr>
              <w:t>1</w:t>
            </w:r>
            <w:r w:rsidRPr="005E44FD">
              <w:rPr>
                <w:i/>
              </w:rPr>
              <w:t xml:space="preserve"> курс</w:t>
            </w:r>
          </w:p>
        </w:tc>
      </w:tr>
      <w:tr w:rsidR="00D05164" w:rsidRPr="003D6582" w:rsidTr="00A01C4C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Default="00405857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3D6582" w:rsidRDefault="004D639E" w:rsidP="003A3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Осипенко С.О</w:t>
            </w:r>
            <w:r w:rsidR="00405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5164" w:rsidRPr="003D6582" w:rsidTr="00A01C4C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3D6582" w:rsidRDefault="00E94B61" w:rsidP="00194746">
            <w:pPr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61">
              <w:rPr>
                <w:rFonts w:ascii="Times New Roman" w:hAnsi="Times New Roman" w:cs="Times New Roman"/>
                <w:sz w:val="24"/>
                <w:szCs w:val="24"/>
              </w:rPr>
              <w:t>https://fim.mdpu.org.ua/osypenko-svitlana-oleksandrivna/</w:t>
            </w:r>
          </w:p>
        </w:tc>
      </w:tr>
      <w:tr w:rsidR="00D05164" w:rsidRPr="003D6582" w:rsidTr="00A01C4C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3D6582" w:rsidRDefault="00575B5A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098 966 34 82</w:t>
            </w:r>
          </w:p>
        </w:tc>
      </w:tr>
      <w:tr w:rsidR="00D05164" w:rsidRPr="003D6582" w:rsidTr="00A01C4C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FB6DF7" w:rsidRPr="00575B5A" w:rsidRDefault="00575B5A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Osypenko</w:t>
            </w:r>
            <w:proofErr w:type="spellEnd"/>
            <w:r w:rsidRPr="00575B5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Svitlana</w:t>
            </w:r>
            <w:proofErr w:type="spellEnd"/>
            <w:r w:rsidRPr="00575B5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mspu</w:t>
            </w:r>
            <w:proofErr w:type="spellEnd"/>
            <w:r w:rsidRPr="00575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575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D05164" w:rsidRPr="003D6582" w:rsidTr="00A01C4C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Сторінка курсу в </w:t>
            </w:r>
            <w:r w:rsidR="00531215"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ЦОДТ МДПУ ім. Б.Хмельницького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3D6582" w:rsidRDefault="004B19EB" w:rsidP="00194746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9EB">
              <w:rPr>
                <w:rFonts w:ascii="Times New Roman" w:hAnsi="Times New Roman" w:cs="Times New Roman"/>
                <w:sz w:val="24"/>
                <w:szCs w:val="24"/>
              </w:rPr>
              <w:t>https://dfn.mdpu.org.ua/course/view.php?id=3701</w:t>
            </w:r>
            <w:bookmarkStart w:id="0" w:name="_GoBack"/>
            <w:bookmarkEnd w:id="0"/>
          </w:p>
        </w:tc>
      </w:tr>
      <w:tr w:rsidR="00D05164" w:rsidRPr="003D6582" w:rsidTr="00A01C4C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094A05" w:rsidRPr="003D6582" w:rsidRDefault="00094A05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94B6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Онлайн-консультації:</w:t>
            </w:r>
          </w:p>
          <w:p w:rsidR="00D05164" w:rsidRPr="003D6582" w:rsidRDefault="00094A05" w:rsidP="00194746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ЦОДТ МДПУ ім. Б.Хмельницького.</w:t>
            </w:r>
          </w:p>
        </w:tc>
      </w:tr>
    </w:tbl>
    <w:p w:rsidR="00477F82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05857" w:rsidRDefault="00405857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F4E92" w:rsidRDefault="000F4E9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 xml:space="preserve">1. 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Анотація</w:t>
      </w:r>
    </w:p>
    <w:p w:rsidR="00477F82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D51592" w:rsidRPr="00B852D0" w:rsidRDefault="00EA694D" w:rsidP="00FF4A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Освітня компонента «Історія управлінської думки» </w:t>
      </w:r>
      <w:r w:rsidRPr="00EA694D">
        <w:rPr>
          <w:rFonts w:ascii="Times New Roman" w:hAnsi="Times New Roman" w:cs="Times New Roman"/>
          <w:sz w:val="24"/>
          <w:szCs w:val="24"/>
        </w:rPr>
        <w:t>спрямована на вивчення виникнення управління і застосування на практиці наукових підходів, принципів і методів, що забезпечують стійку, надійну, перспективну і ефективну діяльність. Менеджмент як галузь людської діяльності виник та розвивається у зв'язку з необхідністю з'ясувати, чому одні організації досягають успіху, а інші занепадають, зазнають розорення. У своєму розвитку термін «менеджмент» мав багато різних трактувань і понять, що весь час змінювались. Сьогодні під менеджментом мають на увазі управління будь-яким соціальним об'єктом, володіння майстерністю управління, високий професіоналізм, що поєднує в одній особі власника й організатора виробництва, який забезпечує його високу ефективність і продуктивність.</w:t>
      </w:r>
    </w:p>
    <w:p w:rsidR="00D51592" w:rsidRPr="003F5F43" w:rsidRDefault="00D51592" w:rsidP="00CF3BD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164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2.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Мета та </w:t>
      </w:r>
      <w:r w:rsidR="0040585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ЗАВДАННЯ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ОСВІТНЬОГО КОМПОНЕНТА</w:t>
      </w:r>
    </w:p>
    <w:p w:rsidR="00477F82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824DF7" w:rsidRPr="00EA694D" w:rsidRDefault="00B852D0" w:rsidP="00EA694D">
      <w:pPr>
        <w:pStyle w:val="ab"/>
        <w:spacing w:after="0"/>
        <w:ind w:left="0" w:firstLine="540"/>
        <w:jc w:val="both"/>
        <w:rPr>
          <w:b/>
          <w:caps/>
          <w:color w:val="000000"/>
          <w:sz w:val="24"/>
          <w:lang w:val="uk-UA"/>
        </w:rPr>
      </w:pPr>
      <w:r w:rsidRPr="00B852D0">
        <w:rPr>
          <w:sz w:val="24"/>
          <w:lang w:val="uk-UA"/>
        </w:rPr>
        <w:t xml:space="preserve">Метою викладання навчальної дисципліни </w:t>
      </w:r>
      <w:r w:rsidR="00F60EAB" w:rsidRPr="00166851">
        <w:rPr>
          <w:sz w:val="24"/>
          <w:lang w:val="uk-UA"/>
        </w:rPr>
        <w:t>«</w:t>
      </w:r>
      <w:r w:rsidR="00EA694D">
        <w:rPr>
          <w:sz w:val="24"/>
          <w:lang w:val="uk-UA"/>
        </w:rPr>
        <w:t>Історія управлінської думки</w:t>
      </w:r>
      <w:r w:rsidR="00F60EAB" w:rsidRPr="00166851">
        <w:rPr>
          <w:sz w:val="24"/>
          <w:lang w:val="uk-UA"/>
        </w:rPr>
        <w:t>»</w:t>
      </w:r>
      <w:r w:rsidRPr="00B852D0">
        <w:rPr>
          <w:sz w:val="24"/>
          <w:lang w:val="uk-UA"/>
        </w:rPr>
        <w:t xml:space="preserve"> є формування </w:t>
      </w:r>
      <w:r w:rsidR="00114234" w:rsidRPr="00114234">
        <w:rPr>
          <w:sz w:val="24"/>
          <w:lang w:val="uk-UA"/>
        </w:rPr>
        <w:t xml:space="preserve">у студентів </w:t>
      </w:r>
      <w:r w:rsidR="00EA694D" w:rsidRPr="00EA694D">
        <w:rPr>
          <w:sz w:val="24"/>
          <w:lang w:val="uk-UA"/>
        </w:rPr>
        <w:t>творч</w:t>
      </w:r>
      <w:r w:rsidR="00EA694D">
        <w:rPr>
          <w:sz w:val="24"/>
          <w:lang w:val="uk-UA"/>
        </w:rPr>
        <w:t>ого</w:t>
      </w:r>
      <w:r w:rsidR="00EA694D" w:rsidRPr="00EA694D">
        <w:rPr>
          <w:sz w:val="24"/>
          <w:lang w:val="uk-UA"/>
        </w:rPr>
        <w:t xml:space="preserve"> вивчення і осмислення основних етапів, напрямків, шкіл розвитку науки про управління.</w:t>
      </w:r>
      <w:r w:rsidRPr="00EA694D">
        <w:rPr>
          <w:sz w:val="24"/>
          <w:lang w:val="uk-UA"/>
        </w:rPr>
        <w:tab/>
      </w:r>
      <w:r w:rsidRPr="00EA694D">
        <w:rPr>
          <w:sz w:val="24"/>
          <w:lang w:val="uk-UA"/>
        </w:rPr>
        <w:tab/>
      </w:r>
    </w:p>
    <w:p w:rsidR="005538BE" w:rsidRPr="003F5F43" w:rsidRDefault="005538BE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7F82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5538BE"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405857">
        <w:rPr>
          <w:rFonts w:ascii="Times New Roman" w:hAnsi="Times New Roman" w:cs="Times New Roman"/>
          <w:b/>
          <w:caps/>
          <w:sz w:val="24"/>
          <w:szCs w:val="24"/>
        </w:rPr>
        <w:t>ПЕРЕЛІК КОМПЕТЕНТНОСТЕЙ, ЯКІ НАБУВАЮТЬСЯ ПІД ЧАС ОПАНУВАННЯ ОСВІТНІМ КОМПОНЕНТОМ</w:t>
      </w:r>
    </w:p>
    <w:p w:rsidR="006D3CA6" w:rsidRPr="003F5F43" w:rsidRDefault="006D3CA6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8187"/>
      </w:tblGrid>
      <w:tr w:rsidR="00302A8A" w:rsidRPr="005E29F3" w:rsidTr="006D3CA6">
        <w:trPr>
          <w:jc w:val="center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A" w:rsidRPr="006D3CA6" w:rsidRDefault="00302A8A" w:rsidP="00302A8A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Програмні </w:t>
            </w:r>
            <w:r w:rsidRPr="006D3CA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</w:p>
        </w:tc>
      </w:tr>
      <w:tr w:rsidR="00302A8A" w:rsidRPr="005E29F3" w:rsidTr="006D3CA6">
        <w:trPr>
          <w:jc w:val="center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A" w:rsidRPr="006D3CA6" w:rsidRDefault="00302A8A" w:rsidP="00302A8A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D3C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Загальні компетентності</w:t>
            </w:r>
          </w:p>
        </w:tc>
      </w:tr>
      <w:tr w:rsidR="00302A8A" w:rsidRPr="005E29F3" w:rsidTr="006D3CA6">
        <w:trPr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6D3CA6" w:rsidRDefault="006D3CA6" w:rsidP="00302A8A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CA6">
              <w:rPr>
                <w:rFonts w:ascii="Times New Roman" w:hAnsi="Times New Roman" w:cs="Times New Roman"/>
                <w:sz w:val="24"/>
                <w:szCs w:val="24"/>
              </w:rPr>
              <w:t>ЗК3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6D3CA6" w:rsidRDefault="006D3CA6" w:rsidP="00302A8A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6D3CA6">
              <w:rPr>
                <w:sz w:val="24"/>
                <w:szCs w:val="24"/>
              </w:rPr>
              <w:t>Здатність до абстрактного мислення, аналізу, синтезу</w:t>
            </w:r>
          </w:p>
        </w:tc>
      </w:tr>
      <w:tr w:rsidR="00302A8A" w:rsidRPr="005E29F3" w:rsidTr="006D3CA6">
        <w:trPr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6D3CA6" w:rsidRDefault="00302A8A" w:rsidP="00302A8A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CA6">
              <w:rPr>
                <w:rFonts w:ascii="Times New Roman" w:hAnsi="Times New Roman" w:cs="Times New Roman"/>
                <w:sz w:val="24"/>
                <w:szCs w:val="24"/>
              </w:rPr>
              <w:t>ЗК1</w:t>
            </w:r>
            <w:r w:rsidR="006D3CA6" w:rsidRPr="006D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6D3CA6" w:rsidRDefault="006D3CA6" w:rsidP="00302A8A">
            <w:pPr>
              <w:pStyle w:val="TableParagraph"/>
              <w:tabs>
                <w:tab w:val="left" w:pos="435"/>
              </w:tabs>
              <w:spacing w:line="322" w:lineRule="exact"/>
              <w:rPr>
                <w:sz w:val="24"/>
                <w:szCs w:val="24"/>
              </w:rPr>
            </w:pPr>
            <w:r w:rsidRPr="006D3CA6">
              <w:rPr>
                <w:sz w:val="24"/>
                <w:szCs w:val="24"/>
              </w:rPr>
              <w:t>Цінування та повага різноманітності та мультикультурності</w:t>
            </w:r>
          </w:p>
        </w:tc>
      </w:tr>
      <w:tr w:rsidR="00302A8A" w:rsidRPr="005E29F3" w:rsidTr="006D3CA6">
        <w:trPr>
          <w:jc w:val="center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A" w:rsidRPr="006D3CA6" w:rsidRDefault="00302A8A" w:rsidP="00302A8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D3C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Фахові компетентності</w:t>
            </w:r>
          </w:p>
        </w:tc>
      </w:tr>
      <w:tr w:rsidR="00302A8A" w:rsidRPr="005E29F3" w:rsidTr="006D3CA6">
        <w:trPr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6D3CA6" w:rsidRDefault="00302A8A" w:rsidP="00302A8A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CA6">
              <w:rPr>
                <w:rFonts w:ascii="Times New Roman" w:hAnsi="Times New Roman" w:cs="Times New Roman"/>
                <w:sz w:val="24"/>
                <w:szCs w:val="24"/>
              </w:rPr>
              <w:t>ФК12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6D3CA6" w:rsidRDefault="00302A8A" w:rsidP="00302A8A">
            <w:pPr>
              <w:pStyle w:val="13"/>
              <w:tabs>
                <w:tab w:val="left" w:pos="29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6D3CA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аналізувати й структурувати проблеми організації, формувати обґрунтовані рішення</w:t>
            </w:r>
          </w:p>
        </w:tc>
      </w:tr>
    </w:tbl>
    <w:p w:rsidR="00405857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5164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4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Результати навчання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8134"/>
      </w:tblGrid>
      <w:tr w:rsidR="00302A8A" w:rsidRPr="00442DBA" w:rsidTr="006D3CA6">
        <w:trPr>
          <w:jc w:val="center"/>
        </w:trPr>
        <w:tc>
          <w:tcPr>
            <w:tcW w:w="10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A" w:rsidRPr="00F8304F" w:rsidRDefault="00302A8A" w:rsidP="00302A8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0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</w:tr>
      <w:tr w:rsidR="00302A8A" w:rsidRPr="00442DBA" w:rsidTr="006D3CA6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A" w:rsidRPr="006D3CA6" w:rsidRDefault="00302A8A" w:rsidP="00302A8A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 </w:t>
            </w:r>
            <w:r w:rsidR="006D3CA6" w:rsidRPr="006D3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6D3CA6" w:rsidRDefault="006D3CA6" w:rsidP="00302A8A">
            <w:pPr>
              <w:widowControl w:val="0"/>
              <w:tabs>
                <w:tab w:val="left" w:pos="817"/>
              </w:tabs>
              <w:autoSpaceDE w:val="0"/>
              <w:autoSpaceDN w:val="0"/>
              <w:spacing w:line="276" w:lineRule="auto"/>
              <w:ind w:left="34" w:right="5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A6">
              <w:rPr>
                <w:rFonts w:ascii="Times New Roman" w:hAnsi="Times New Roman" w:cs="Times New Roman"/>
                <w:sz w:val="24"/>
                <w:szCs w:val="24"/>
              </w:rPr>
              <w:t>Зберігати моральні, культурні, наукові цінності та примножувати досягнення суспільства, використовувати різні види та форми рухової активності для ведення здорового способу життя</w:t>
            </w:r>
          </w:p>
        </w:tc>
      </w:tr>
      <w:tr w:rsidR="00302A8A" w:rsidRPr="00442DBA" w:rsidTr="006D3CA6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A" w:rsidRPr="006D3CA6" w:rsidRDefault="00302A8A" w:rsidP="00302A8A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 </w:t>
            </w:r>
            <w:r w:rsidR="006D3CA6" w:rsidRPr="006D3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D3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6D3CA6" w:rsidRDefault="006D3CA6" w:rsidP="00302A8A">
            <w:pPr>
              <w:widowControl w:val="0"/>
              <w:tabs>
                <w:tab w:val="left" w:pos="817"/>
              </w:tabs>
              <w:autoSpaceDE w:val="0"/>
              <w:autoSpaceDN w:val="0"/>
              <w:spacing w:line="276" w:lineRule="auto"/>
              <w:ind w:left="34" w:right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A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Демонструвати здатність діяти соціально </w:t>
            </w:r>
            <w:proofErr w:type="spellStart"/>
            <w:r w:rsidRPr="006D3CA6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6D3CA6">
              <w:rPr>
                <w:rFonts w:ascii="Times New Roman" w:hAnsi="Times New Roman" w:cs="Times New Roman"/>
                <w:sz w:val="24"/>
                <w:szCs w:val="24"/>
              </w:rPr>
              <w:t xml:space="preserve"> та громадсько свідомо на основі етичних міркувань (мотивів), повагу до різноманітності та </w:t>
            </w:r>
            <w:proofErr w:type="spellStart"/>
            <w:r w:rsidRPr="006D3CA6">
              <w:rPr>
                <w:rFonts w:ascii="Times New Roman" w:hAnsi="Times New Roman" w:cs="Times New Roman"/>
                <w:sz w:val="24"/>
                <w:szCs w:val="24"/>
              </w:rPr>
              <w:t>міжкультурності</w:t>
            </w:r>
            <w:proofErr w:type="spellEnd"/>
          </w:p>
        </w:tc>
      </w:tr>
    </w:tbl>
    <w:p w:rsidR="007A3655" w:rsidRPr="003F5F43" w:rsidRDefault="007A3655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A6534" w:rsidRDefault="009A6534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405857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5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Обсяг курсу</w:t>
      </w:r>
    </w:p>
    <w:p w:rsidR="00477F82" w:rsidRPr="00A004FE" w:rsidRDefault="00477F82" w:rsidP="00443A93">
      <w:pPr>
        <w:ind w:left="360" w:hanging="360"/>
        <w:jc w:val="center"/>
        <w:rPr>
          <w:rFonts w:ascii="Times New Roman" w:hAnsi="Times New Roman" w:cs="Times New Roman"/>
          <w:caps/>
          <w:color w:val="000000"/>
          <w:sz w:val="24"/>
          <w:szCs w:val="24"/>
          <w:highlight w:val="magenta"/>
        </w:rPr>
      </w:pPr>
    </w:p>
    <w:tbl>
      <w:tblPr>
        <w:tblW w:w="14040" w:type="dxa"/>
        <w:tblInd w:w="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3510"/>
        <w:gridCol w:w="3510"/>
        <w:gridCol w:w="3510"/>
      </w:tblGrid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A004FE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607626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практичні</w:t>
            </w:r>
            <w:r w:rsidR="00477F82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05164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  <w:r w:rsidR="006B580D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A8A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A8A" w:rsidRPr="009A196F" w:rsidRDefault="00302A8A" w:rsidP="00302A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Кількість 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02A8A" w:rsidRPr="00FF1658" w:rsidRDefault="00302A8A" w:rsidP="00302A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02A8A" w:rsidRPr="00FF1658" w:rsidRDefault="00302A8A" w:rsidP="00302A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02A8A" w:rsidRPr="00FF1658" w:rsidRDefault="00302A8A" w:rsidP="00302A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</w:tr>
    </w:tbl>
    <w:p w:rsidR="00D05164" w:rsidRPr="00A004FE" w:rsidRDefault="00D05164" w:rsidP="00443A93">
      <w:p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582" w:rsidRDefault="003D6582" w:rsidP="00F058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05164" w:rsidRPr="003F5F43" w:rsidRDefault="00F05837" w:rsidP="00443A93">
      <w:pPr>
        <w:ind w:left="36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6</w:t>
      </w:r>
      <w:r w:rsidR="00715FA2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Політики курсу</w:t>
      </w:r>
    </w:p>
    <w:p w:rsidR="00715FA2" w:rsidRPr="003F5F43" w:rsidRDefault="005776B8" w:rsidP="009A196F">
      <w:p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Політика академічної поведінки та етики: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Не пропускати та не запізнюватися на заняття за розкладом;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Вчасно виконувати завдання семінарів та питань самостійної роботи;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 xml:space="preserve">Вчасно та самостійно виконувати контрольно-модульні завдання </w:t>
      </w:r>
    </w:p>
    <w:p w:rsidR="00715FA2" w:rsidRDefault="00715FA2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F05837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 СТРУКТУРА КУРСУ </w:t>
      </w:r>
    </w:p>
    <w:p w:rsidR="00A8357F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7.1 СТРУКТУРА КУРСУ (ЗАГАЛЬНА)</w:t>
      </w:r>
    </w:p>
    <w:p w:rsidR="00F05837" w:rsidRPr="003F5F43" w:rsidRDefault="00F05837" w:rsidP="00F05837">
      <w:pPr>
        <w:ind w:left="18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3240"/>
        <w:gridCol w:w="1440"/>
        <w:gridCol w:w="1440"/>
        <w:gridCol w:w="1260"/>
        <w:gridCol w:w="2355"/>
      </w:tblGrid>
      <w:tr w:rsidR="00A8357F" w:rsidRPr="003F5F43" w:rsidTr="00B5581C">
        <w:trPr>
          <w:trHeight w:val="559"/>
        </w:trPr>
        <w:tc>
          <w:tcPr>
            <w:tcW w:w="126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57F" w:rsidRPr="003F5F43" w:rsidRDefault="00F276E6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</w:t>
            </w:r>
            <w:r w:rsidR="00F006E3"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, кількість годин</w:t>
            </w: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)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2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A8357F" w:rsidRPr="003F5F43" w:rsidTr="00527196">
        <w:trPr>
          <w:trHeight w:val="343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655" w:rsidRPr="003F5F43" w:rsidRDefault="007A3655" w:rsidP="00975998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3F5F43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БЛОК 1.</w:t>
            </w:r>
          </w:p>
          <w:p w:rsidR="00A8357F" w:rsidRPr="00EA6BE2" w:rsidRDefault="006D3CA6" w:rsidP="0097599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C6D9F1"/>
              </w:rPr>
            </w:pPr>
            <w:r w:rsidRPr="006D3CA6">
              <w:rPr>
                <w:rFonts w:ascii="Times New Roman" w:hAnsi="Times New Roman" w:cs="Times New Roman"/>
                <w:b/>
                <w:sz w:val="24"/>
                <w:szCs w:val="24"/>
              </w:rPr>
              <w:t>ЕВОЛЮЦІЯ НАУКИ МЕНЕДЖМЕНТУ ТА ОСНОВНІ ФУНКЦІЇ МЕНЕДЖМЕНТУ</w:t>
            </w:r>
          </w:p>
        </w:tc>
      </w:tr>
      <w:tr w:rsidR="008A4B7E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4B7E" w:rsidRPr="00FE6B70" w:rsidRDefault="00122D2C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0" w:type="dxa"/>
            <w:vAlign w:val="center"/>
          </w:tcPr>
          <w:p w:rsidR="008A4B7E" w:rsidRPr="00FE6B70" w:rsidRDefault="00505247" w:rsidP="00FE6B70">
            <w:pPr>
              <w:pStyle w:val="12"/>
              <w:widowControl/>
              <w:suppressAutoHyphens w:val="0"/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val="uk-UA" w:eastAsia="ru-RU"/>
              </w:rPr>
            </w:pPr>
            <w:r w:rsidRPr="00FE6B70">
              <w:rPr>
                <w:rFonts w:eastAsia="Times New Roman"/>
                <w:color w:val="000000"/>
                <w:szCs w:val="24"/>
                <w:lang w:val="uk-UA" w:eastAsia="ru-RU"/>
              </w:rPr>
              <w:t xml:space="preserve">Тема 1. </w:t>
            </w:r>
            <w:r w:rsidR="00B94B8E" w:rsidRPr="00FE6B70">
              <w:rPr>
                <w:rFonts w:eastAsia="Times New Roman"/>
                <w:color w:val="000000"/>
                <w:szCs w:val="24"/>
                <w:lang w:val="uk-UA" w:eastAsia="ru-RU"/>
              </w:rPr>
              <w:t>Еволюція управлінської думки як предмет історії розвитку менеджменту</w:t>
            </w:r>
          </w:p>
        </w:tc>
        <w:tc>
          <w:tcPr>
            <w:tcW w:w="3240" w:type="dxa"/>
            <w:vAlign w:val="center"/>
          </w:tcPr>
          <w:p w:rsidR="00505247" w:rsidRPr="00FE6B70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C83EA5" w:rsidRPr="00FE6B70" w:rsidRDefault="00C83EA5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B5581C" w:rsidRPr="00FE6B70" w:rsidRDefault="00B5581C" w:rsidP="00122D2C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8A4B7E" w:rsidRPr="00FE6B70" w:rsidRDefault="00D126F2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3; 6</w:t>
            </w:r>
          </w:p>
        </w:tc>
        <w:tc>
          <w:tcPr>
            <w:tcW w:w="1440" w:type="dxa"/>
            <w:vAlign w:val="center"/>
          </w:tcPr>
          <w:p w:rsidR="008A4B7E" w:rsidRPr="00FE6B70" w:rsidRDefault="008A4B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A4B7E" w:rsidRPr="00FE6B70" w:rsidRDefault="008A4B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7A3655" w:rsidRPr="00FE6B70" w:rsidRDefault="008021C6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505247"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</w:t>
            </w:r>
            <w:r w:rsidR="007A3655"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</w:t>
            </w:r>
            <w:r w:rsidR="00831271"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3655"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(перший періодичний контроль)</w:t>
            </w:r>
          </w:p>
        </w:tc>
      </w:tr>
      <w:tr w:rsidR="002318CB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8CB" w:rsidRPr="00FE6B70" w:rsidRDefault="00122D2C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0" w:type="dxa"/>
            <w:vAlign w:val="center"/>
          </w:tcPr>
          <w:p w:rsidR="00505247" w:rsidRPr="00FE6B70" w:rsidRDefault="00505247" w:rsidP="00FE6B70">
            <w:pPr>
              <w:pStyle w:val="12"/>
              <w:widowControl/>
              <w:suppressAutoHyphens w:val="0"/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val="uk-UA" w:eastAsia="ru-RU"/>
              </w:rPr>
            </w:pPr>
            <w:r w:rsidRPr="00FE6B70">
              <w:rPr>
                <w:rFonts w:eastAsia="Times New Roman"/>
                <w:color w:val="000000"/>
                <w:szCs w:val="24"/>
                <w:lang w:val="uk-UA" w:eastAsia="ru-RU"/>
              </w:rPr>
              <w:t xml:space="preserve">Тема 2. </w:t>
            </w:r>
            <w:r w:rsidR="00B94B8E" w:rsidRPr="00FE6B70">
              <w:rPr>
                <w:rFonts w:eastAsia="Times New Roman"/>
                <w:color w:val="000000"/>
                <w:szCs w:val="24"/>
                <w:lang w:val="uk-UA" w:eastAsia="ru-RU"/>
              </w:rPr>
              <w:t>Управлінська думка і практика управління в ранніх цивілізаціях Сходу</w:t>
            </w:r>
          </w:p>
          <w:p w:rsidR="002318CB" w:rsidRPr="00FE6B70" w:rsidRDefault="002318CB" w:rsidP="00FE6B70">
            <w:pPr>
              <w:pStyle w:val="12"/>
              <w:widowControl/>
              <w:suppressAutoHyphens w:val="0"/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505247" w:rsidRPr="00FE6B70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122D2C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83587A" w:rsidRPr="00FE6B70" w:rsidRDefault="0083587A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6B70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2318CB" w:rsidRPr="00FE6B70" w:rsidRDefault="00C40F01" w:rsidP="00FE6B70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FE6B70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2318CB" w:rsidRPr="00FE6B70" w:rsidRDefault="00D126F2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3; 6</w:t>
            </w:r>
          </w:p>
        </w:tc>
        <w:tc>
          <w:tcPr>
            <w:tcW w:w="1440" w:type="dxa"/>
            <w:vAlign w:val="center"/>
          </w:tcPr>
          <w:p w:rsidR="002318CB" w:rsidRPr="00FE6B70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2318CB" w:rsidRPr="00FE6B70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2318CB" w:rsidRPr="00FE6B70" w:rsidRDefault="00505247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785FEA"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2318CB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8CB" w:rsidRPr="00FE6B70" w:rsidRDefault="008710C2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0" w:type="dxa"/>
            <w:vAlign w:val="center"/>
          </w:tcPr>
          <w:p w:rsidR="002318CB" w:rsidRPr="00FE6B70" w:rsidRDefault="00505247" w:rsidP="00FE6B70">
            <w:pPr>
              <w:pStyle w:val="12"/>
              <w:widowControl/>
              <w:suppressAutoHyphens w:val="0"/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val="uk-UA" w:eastAsia="ru-RU"/>
              </w:rPr>
            </w:pPr>
            <w:r w:rsidRPr="00FE6B70">
              <w:rPr>
                <w:rFonts w:eastAsia="Times New Roman"/>
                <w:color w:val="000000"/>
                <w:szCs w:val="24"/>
                <w:lang w:val="uk-UA" w:eastAsia="ru-RU"/>
              </w:rPr>
              <w:t xml:space="preserve">Тема 3. </w:t>
            </w:r>
            <w:r w:rsidR="0092774A" w:rsidRPr="00FE6B70">
              <w:rPr>
                <w:rFonts w:eastAsia="Times New Roman"/>
                <w:color w:val="000000"/>
                <w:szCs w:val="24"/>
                <w:lang w:val="uk-UA" w:eastAsia="ru-RU"/>
              </w:rPr>
              <w:t>Управлінська думка і практика в Європейській цивілізації</w:t>
            </w:r>
          </w:p>
        </w:tc>
        <w:tc>
          <w:tcPr>
            <w:tcW w:w="3240" w:type="dxa"/>
            <w:vAlign w:val="center"/>
          </w:tcPr>
          <w:p w:rsidR="00505247" w:rsidRPr="00FE6B70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8710C2" w:rsidRPr="00FE6B70" w:rsidRDefault="008710C2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6B70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2318CB" w:rsidRPr="00FE6B70" w:rsidRDefault="0083587A" w:rsidP="002304DD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Самостійна робота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2318CB" w:rsidRPr="00FE6B70" w:rsidRDefault="00D126F2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3; 6</w:t>
            </w:r>
          </w:p>
        </w:tc>
        <w:tc>
          <w:tcPr>
            <w:tcW w:w="1440" w:type="dxa"/>
            <w:vAlign w:val="center"/>
          </w:tcPr>
          <w:p w:rsidR="002318CB" w:rsidRPr="00FE6B70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2318CB" w:rsidRPr="00FE6B70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2318CB" w:rsidRPr="00FE6B70" w:rsidRDefault="00505247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785FEA"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</w:t>
            </w:r>
            <w:r w:rsidR="00785FEA"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семестру (перший періодичний контроль)</w:t>
            </w:r>
          </w:p>
        </w:tc>
      </w:tr>
      <w:tr w:rsidR="007A3655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655" w:rsidRPr="00FE6B70" w:rsidRDefault="00122D2C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960" w:type="dxa"/>
            <w:vAlign w:val="center"/>
          </w:tcPr>
          <w:p w:rsidR="007A3655" w:rsidRPr="00FE6B70" w:rsidRDefault="00505247" w:rsidP="00FE6B70">
            <w:pPr>
              <w:pStyle w:val="12"/>
              <w:widowControl/>
              <w:suppressAutoHyphens w:val="0"/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val="uk-UA" w:eastAsia="ru-RU"/>
              </w:rPr>
            </w:pPr>
            <w:r w:rsidRPr="00FE6B70">
              <w:rPr>
                <w:rFonts w:eastAsia="Times New Roman"/>
                <w:color w:val="000000"/>
                <w:szCs w:val="24"/>
                <w:lang w:val="uk-UA" w:eastAsia="ru-RU"/>
              </w:rPr>
              <w:t>Тема 4.</w:t>
            </w:r>
            <w:r w:rsidR="00D126F2" w:rsidRPr="00FE6B70">
              <w:rPr>
                <w:rFonts w:eastAsia="Times New Roman"/>
                <w:color w:val="000000"/>
                <w:szCs w:val="24"/>
                <w:lang w:val="uk-UA" w:eastAsia="ru-RU"/>
              </w:rPr>
              <w:t xml:space="preserve"> </w:t>
            </w:r>
            <w:r w:rsidR="0092774A" w:rsidRPr="00FE6B70">
              <w:rPr>
                <w:rFonts w:eastAsia="Times New Roman"/>
                <w:color w:val="000000"/>
                <w:szCs w:val="24"/>
                <w:lang w:val="uk-UA" w:eastAsia="ru-RU"/>
              </w:rPr>
              <w:t>Промислова революція та її вплив на розвиток менеджменту</w:t>
            </w:r>
          </w:p>
        </w:tc>
        <w:tc>
          <w:tcPr>
            <w:tcW w:w="3240" w:type="dxa"/>
            <w:vAlign w:val="center"/>
          </w:tcPr>
          <w:p w:rsidR="00505247" w:rsidRPr="00FE6B70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FE6B70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2304DD" w:rsidRPr="00FE6B70" w:rsidRDefault="002304DD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(4 год.)</w:t>
            </w:r>
          </w:p>
          <w:p w:rsidR="008C6DD0" w:rsidRPr="00FE6B70" w:rsidRDefault="0083587A" w:rsidP="00FE6B70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FE6B70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7A3655" w:rsidRPr="00FE6B70" w:rsidRDefault="00D126F2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3; 6</w:t>
            </w:r>
          </w:p>
        </w:tc>
        <w:tc>
          <w:tcPr>
            <w:tcW w:w="1440" w:type="dxa"/>
            <w:vAlign w:val="center"/>
          </w:tcPr>
          <w:p w:rsidR="007A3655" w:rsidRPr="00FE6B70" w:rsidRDefault="007A365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A3655" w:rsidRPr="00FE6B70" w:rsidRDefault="007A365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7A3655" w:rsidRPr="00FE6B70" w:rsidRDefault="00505247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="00785FEA" w:rsidRPr="00FE6B70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періодичний контроль)</w:t>
            </w:r>
          </w:p>
        </w:tc>
      </w:tr>
      <w:tr w:rsidR="0091635E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635E" w:rsidRPr="00FE6B70" w:rsidRDefault="007969FA" w:rsidP="00122D2C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22D2C"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91635E" w:rsidRPr="00FE6B70" w:rsidRDefault="0091635E" w:rsidP="00FE6B70">
            <w:pPr>
              <w:pStyle w:val="12"/>
              <w:widowControl/>
              <w:suppressAutoHyphens w:val="0"/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val="uk-UA" w:eastAsia="ru-RU"/>
              </w:rPr>
            </w:pPr>
            <w:r w:rsidRPr="00FE6B70">
              <w:rPr>
                <w:rFonts w:eastAsia="Times New Roman"/>
                <w:color w:val="000000"/>
                <w:szCs w:val="24"/>
                <w:lang w:val="uk-UA" w:eastAsia="ru-RU"/>
              </w:rPr>
              <w:t>Тема 5</w:t>
            </w:r>
            <w:r w:rsidR="00B76979" w:rsidRPr="00FE6B70">
              <w:rPr>
                <w:rFonts w:eastAsia="Times New Roman"/>
                <w:color w:val="000000"/>
                <w:szCs w:val="24"/>
                <w:lang w:val="uk-UA" w:eastAsia="ru-RU"/>
              </w:rPr>
              <w:t xml:space="preserve"> Розвиток менеджменту в індустріальній системі</w:t>
            </w:r>
          </w:p>
        </w:tc>
        <w:tc>
          <w:tcPr>
            <w:tcW w:w="3240" w:type="dxa"/>
            <w:vAlign w:val="center"/>
          </w:tcPr>
          <w:p w:rsidR="0091635E" w:rsidRPr="00FE6B70" w:rsidRDefault="00E65592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E65592" w:rsidRPr="00FE6B70" w:rsidRDefault="00E65592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E65592" w:rsidRPr="00FE6B70" w:rsidRDefault="00E65592" w:rsidP="002304D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 w:rsidR="0042710F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440" w:type="dxa"/>
            <w:vAlign w:val="center"/>
          </w:tcPr>
          <w:p w:rsidR="0091635E" w:rsidRPr="00FE6B70" w:rsidRDefault="00D126F2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3; 6</w:t>
            </w:r>
          </w:p>
        </w:tc>
        <w:tc>
          <w:tcPr>
            <w:tcW w:w="1440" w:type="dxa"/>
            <w:vAlign w:val="center"/>
          </w:tcPr>
          <w:p w:rsidR="0091635E" w:rsidRPr="00FE6B70" w:rsidRDefault="0091635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1635E" w:rsidRPr="00FE6B70" w:rsidRDefault="0091635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91635E" w:rsidRPr="00FE6B70" w:rsidRDefault="0091635E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</w:rPr>
              <w:t>впродовж першого навчального семестру (перший періодичний контроль)</w:t>
            </w:r>
          </w:p>
        </w:tc>
      </w:tr>
      <w:tr w:rsidR="00527196" w:rsidRPr="003F5F43" w:rsidTr="00F006E3">
        <w:trPr>
          <w:trHeight w:val="505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655" w:rsidRPr="003F5F43" w:rsidRDefault="007A3655" w:rsidP="007F3C7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F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БЛОК 2.</w:t>
            </w:r>
          </w:p>
          <w:p w:rsidR="00527196" w:rsidRPr="00EA6BE2" w:rsidRDefault="006D3CA6" w:rsidP="007F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A6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ГРУПОВИМИ ПРОЦЕСАМИ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FE6B70" w:rsidRDefault="0028068B" w:rsidP="00911A2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11A25"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960" w:type="dxa"/>
            <w:vAlign w:val="center"/>
          </w:tcPr>
          <w:p w:rsidR="00527196" w:rsidRPr="00FE6B70" w:rsidRDefault="00505247" w:rsidP="00FE6B70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FE6B70">
              <w:rPr>
                <w:bCs/>
                <w:iCs/>
                <w:lang w:val="uk-UA"/>
              </w:rPr>
              <w:t>Тема</w:t>
            </w:r>
            <w:r w:rsidR="0091635E" w:rsidRPr="00FE6B70">
              <w:rPr>
                <w:bCs/>
                <w:iCs/>
                <w:lang w:val="uk-UA"/>
              </w:rPr>
              <w:t xml:space="preserve"> 6</w:t>
            </w:r>
            <w:r w:rsidRPr="00FE6B70">
              <w:rPr>
                <w:bCs/>
                <w:iCs/>
                <w:lang w:val="uk-UA"/>
              </w:rPr>
              <w:t xml:space="preserve">. </w:t>
            </w:r>
            <w:proofErr w:type="spellStart"/>
            <w:r w:rsidR="00B76979" w:rsidRPr="00FE6B70">
              <w:rPr>
                <w:bCs/>
                <w:iCs/>
                <w:lang w:val="uk-UA"/>
              </w:rPr>
              <w:t>Становлення</w:t>
            </w:r>
            <w:proofErr w:type="spellEnd"/>
            <w:r w:rsidR="00B76979" w:rsidRPr="00FE6B70">
              <w:rPr>
                <w:bCs/>
                <w:iCs/>
                <w:lang w:val="uk-UA"/>
              </w:rPr>
              <w:t xml:space="preserve"> </w:t>
            </w:r>
            <w:proofErr w:type="spellStart"/>
            <w:r w:rsidR="00B76979" w:rsidRPr="00FE6B70">
              <w:rPr>
                <w:bCs/>
                <w:iCs/>
                <w:lang w:val="uk-UA"/>
              </w:rPr>
              <w:t>школи</w:t>
            </w:r>
            <w:proofErr w:type="spellEnd"/>
            <w:r w:rsidR="00B76979" w:rsidRPr="00FE6B70">
              <w:rPr>
                <w:bCs/>
                <w:iCs/>
                <w:lang w:val="uk-UA"/>
              </w:rPr>
              <w:t xml:space="preserve"> </w:t>
            </w:r>
            <w:proofErr w:type="spellStart"/>
            <w:r w:rsidR="00B76979" w:rsidRPr="00FE6B70">
              <w:rPr>
                <w:bCs/>
                <w:iCs/>
                <w:lang w:val="uk-UA"/>
              </w:rPr>
              <w:t>наукового</w:t>
            </w:r>
            <w:proofErr w:type="spellEnd"/>
            <w:r w:rsidR="00B76979" w:rsidRPr="00FE6B70">
              <w:rPr>
                <w:bCs/>
                <w:iCs/>
                <w:lang w:val="uk-UA"/>
              </w:rPr>
              <w:t xml:space="preserve"> менеджменту</w:t>
            </w:r>
          </w:p>
        </w:tc>
        <w:tc>
          <w:tcPr>
            <w:tcW w:w="3240" w:type="dxa"/>
            <w:vAlign w:val="center"/>
          </w:tcPr>
          <w:p w:rsidR="00505247" w:rsidRPr="00FE6B70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911A25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28068B" w:rsidRPr="00FE6B70" w:rsidRDefault="0028068B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9A196F" w:rsidRPr="00FE6B70" w:rsidRDefault="009A196F" w:rsidP="00FE6B70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364DE" w:rsidRPr="00FE6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амостійна</w:t>
            </w:r>
            <w:proofErr w:type="spellEnd"/>
            <w:r w:rsidR="00A364DE" w:rsidRPr="00FE6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FE6B70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FE6B70" w:rsidRDefault="007969F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1; 2; 4; 5; 7</w:t>
            </w:r>
          </w:p>
        </w:tc>
        <w:tc>
          <w:tcPr>
            <w:tcW w:w="1440" w:type="dxa"/>
            <w:vAlign w:val="center"/>
          </w:tcPr>
          <w:p w:rsidR="00527196" w:rsidRPr="00FE6B70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FE6B70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FE6B70" w:rsidRDefault="00505247" w:rsidP="00E6559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785FEA"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 w:rsidR="00E65592"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</w:t>
            </w:r>
            <w:r w:rsidR="003D6582"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5FEA"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7969FA" w:rsidRPr="003F5F43" w:rsidTr="007969FA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9FA" w:rsidRPr="00FE6B70" w:rsidRDefault="0028068B" w:rsidP="007969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11A25"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7969FA" w:rsidRPr="00FE6B70" w:rsidRDefault="007969FA" w:rsidP="00FE6B70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FE6B70">
              <w:rPr>
                <w:bCs/>
                <w:iCs/>
                <w:lang w:val="uk-UA"/>
              </w:rPr>
              <w:t xml:space="preserve">Тема 7. </w:t>
            </w:r>
            <w:proofErr w:type="spellStart"/>
            <w:r w:rsidR="006E6C72" w:rsidRPr="00FE6B70">
              <w:rPr>
                <w:bCs/>
                <w:iCs/>
                <w:lang w:val="uk-UA"/>
              </w:rPr>
              <w:t>Становлення</w:t>
            </w:r>
            <w:proofErr w:type="spellEnd"/>
            <w:r w:rsidR="006E6C72" w:rsidRPr="00FE6B70">
              <w:rPr>
                <w:bCs/>
                <w:iCs/>
                <w:lang w:val="uk-UA"/>
              </w:rPr>
              <w:t xml:space="preserve"> </w:t>
            </w:r>
            <w:proofErr w:type="spellStart"/>
            <w:r w:rsidR="006E6C72" w:rsidRPr="00FE6B70">
              <w:rPr>
                <w:bCs/>
                <w:iCs/>
                <w:lang w:val="uk-UA"/>
              </w:rPr>
              <w:t>адміністративної</w:t>
            </w:r>
            <w:proofErr w:type="spellEnd"/>
            <w:r w:rsidR="006E6C72" w:rsidRPr="00FE6B70">
              <w:rPr>
                <w:bCs/>
                <w:iCs/>
                <w:lang w:val="uk-UA"/>
              </w:rPr>
              <w:t xml:space="preserve"> </w:t>
            </w:r>
            <w:proofErr w:type="spellStart"/>
            <w:r w:rsidR="006E6C72" w:rsidRPr="00FE6B70">
              <w:rPr>
                <w:bCs/>
                <w:iCs/>
                <w:lang w:val="uk-UA"/>
              </w:rPr>
              <w:t>теорії</w:t>
            </w:r>
            <w:proofErr w:type="spellEnd"/>
            <w:r w:rsidR="006E6C72" w:rsidRPr="00FE6B70">
              <w:rPr>
                <w:bCs/>
                <w:iCs/>
                <w:lang w:val="uk-UA"/>
              </w:rPr>
              <w:t xml:space="preserve"> менеджменту</w:t>
            </w:r>
          </w:p>
        </w:tc>
        <w:tc>
          <w:tcPr>
            <w:tcW w:w="3240" w:type="dxa"/>
            <w:vAlign w:val="center"/>
          </w:tcPr>
          <w:p w:rsidR="007969FA" w:rsidRPr="00FE6B70" w:rsidRDefault="007969FA" w:rsidP="007969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Лекція ( </w:t>
            </w:r>
            <w:r w:rsidR="00FE6B70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911A25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7969FA" w:rsidRPr="00FE6B70" w:rsidRDefault="007969FA" w:rsidP="007969F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7969FA" w:rsidRPr="00FE6B70" w:rsidRDefault="007969FA" w:rsidP="002304DD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</w:tcPr>
          <w:p w:rsidR="007969FA" w:rsidRPr="00FE6B70" w:rsidRDefault="007969FA" w:rsidP="007969FA">
            <w:pPr>
              <w:rPr>
                <w:sz w:val="24"/>
                <w:szCs w:val="24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</w:rPr>
              <w:t>1; 2; 4; 5; 7</w:t>
            </w:r>
          </w:p>
        </w:tc>
        <w:tc>
          <w:tcPr>
            <w:tcW w:w="1440" w:type="dxa"/>
            <w:vAlign w:val="center"/>
          </w:tcPr>
          <w:p w:rsidR="007969FA" w:rsidRPr="00FE6B70" w:rsidRDefault="007969FA" w:rsidP="007969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969FA" w:rsidRPr="00FE6B70" w:rsidRDefault="007969FA" w:rsidP="007969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7969FA" w:rsidRPr="00FE6B70" w:rsidRDefault="007969FA" w:rsidP="007969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7969FA" w:rsidRPr="003F5F43" w:rsidTr="007969FA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9FA" w:rsidRPr="00FE6B70" w:rsidRDefault="0028068B" w:rsidP="007969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0" w:type="dxa"/>
            <w:vAlign w:val="center"/>
          </w:tcPr>
          <w:p w:rsidR="007969FA" w:rsidRPr="00FE6B70" w:rsidRDefault="007969FA" w:rsidP="00FE6B70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FE6B70">
              <w:rPr>
                <w:bCs/>
                <w:iCs/>
                <w:lang w:val="uk-UA"/>
              </w:rPr>
              <w:t xml:space="preserve">Тема 8. </w:t>
            </w:r>
            <w:proofErr w:type="spellStart"/>
            <w:r w:rsidR="006E6C72" w:rsidRPr="00FE6B70">
              <w:rPr>
                <w:bCs/>
                <w:iCs/>
                <w:lang w:val="uk-UA"/>
              </w:rPr>
              <w:t>Становлення</w:t>
            </w:r>
            <w:proofErr w:type="spellEnd"/>
            <w:r w:rsidR="006E6C72" w:rsidRPr="00FE6B70">
              <w:rPr>
                <w:bCs/>
                <w:iCs/>
                <w:lang w:val="uk-UA"/>
              </w:rPr>
              <w:t xml:space="preserve"> </w:t>
            </w:r>
            <w:proofErr w:type="spellStart"/>
            <w:r w:rsidR="006E6C72" w:rsidRPr="00FE6B70">
              <w:rPr>
                <w:bCs/>
                <w:iCs/>
                <w:lang w:val="uk-UA"/>
              </w:rPr>
              <w:t>школи</w:t>
            </w:r>
            <w:proofErr w:type="spellEnd"/>
            <w:r w:rsidR="006E6C72" w:rsidRPr="00FE6B70">
              <w:rPr>
                <w:bCs/>
                <w:iCs/>
                <w:lang w:val="uk-UA"/>
              </w:rPr>
              <w:t xml:space="preserve"> </w:t>
            </w:r>
            <w:proofErr w:type="spellStart"/>
            <w:r w:rsidR="006E6C72" w:rsidRPr="00FE6B70">
              <w:rPr>
                <w:bCs/>
                <w:iCs/>
                <w:lang w:val="uk-UA"/>
              </w:rPr>
              <w:t>людських</w:t>
            </w:r>
            <w:proofErr w:type="spellEnd"/>
            <w:r w:rsidR="006E6C72" w:rsidRPr="00FE6B70">
              <w:rPr>
                <w:bCs/>
                <w:iCs/>
                <w:lang w:val="uk-UA"/>
              </w:rPr>
              <w:t xml:space="preserve"> </w:t>
            </w:r>
            <w:proofErr w:type="spellStart"/>
            <w:r w:rsidR="006E6C72" w:rsidRPr="00FE6B70">
              <w:rPr>
                <w:bCs/>
                <w:iCs/>
                <w:lang w:val="uk-UA"/>
              </w:rPr>
              <w:t>відносин</w:t>
            </w:r>
            <w:proofErr w:type="spellEnd"/>
          </w:p>
        </w:tc>
        <w:tc>
          <w:tcPr>
            <w:tcW w:w="3240" w:type="dxa"/>
            <w:vAlign w:val="center"/>
          </w:tcPr>
          <w:p w:rsidR="007969FA" w:rsidRPr="00FE6B70" w:rsidRDefault="007969FA" w:rsidP="007969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7969FA" w:rsidRPr="00FE6B70" w:rsidRDefault="007969FA" w:rsidP="007969F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7969FA" w:rsidRPr="00FE6B70" w:rsidRDefault="007969FA" w:rsidP="002304DD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</w:tcPr>
          <w:p w:rsidR="007969FA" w:rsidRPr="00FE6B70" w:rsidRDefault="007969FA" w:rsidP="007969FA">
            <w:pPr>
              <w:rPr>
                <w:sz w:val="24"/>
                <w:szCs w:val="24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</w:rPr>
              <w:t>1; 2; 4; 5; 7</w:t>
            </w:r>
          </w:p>
        </w:tc>
        <w:tc>
          <w:tcPr>
            <w:tcW w:w="1440" w:type="dxa"/>
            <w:vAlign w:val="center"/>
          </w:tcPr>
          <w:p w:rsidR="007969FA" w:rsidRPr="00FE6B70" w:rsidRDefault="007969FA" w:rsidP="007969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969FA" w:rsidRPr="00FE6B70" w:rsidRDefault="007969FA" w:rsidP="007969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7969FA" w:rsidRPr="00FE6B70" w:rsidRDefault="007969FA" w:rsidP="007969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7969FA" w:rsidRPr="003F5F43" w:rsidTr="007969FA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9FA" w:rsidRPr="00FE6B70" w:rsidRDefault="0028068B" w:rsidP="007969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911A25"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7969FA" w:rsidRPr="00FE6B70" w:rsidRDefault="007969FA" w:rsidP="00FE6B70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FE6B70">
              <w:rPr>
                <w:bCs/>
                <w:iCs/>
                <w:lang w:val="uk-UA"/>
              </w:rPr>
              <w:t xml:space="preserve">Тема 9. </w:t>
            </w:r>
            <w:r w:rsidR="006E6C72" w:rsidRPr="00FE6B70">
              <w:rPr>
                <w:bCs/>
                <w:iCs/>
                <w:lang w:val="uk-UA"/>
              </w:rPr>
              <w:t>Розвиток управлінської думки і підходів в загальній теорії управління</w:t>
            </w:r>
          </w:p>
        </w:tc>
        <w:tc>
          <w:tcPr>
            <w:tcW w:w="3240" w:type="dxa"/>
            <w:vAlign w:val="center"/>
          </w:tcPr>
          <w:p w:rsidR="007969FA" w:rsidRPr="00FE6B70" w:rsidRDefault="007969FA" w:rsidP="007969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28068B" w:rsidRPr="00FE6B70" w:rsidRDefault="0028068B" w:rsidP="007969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6B70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7969FA" w:rsidRPr="00FE6B70" w:rsidRDefault="007969FA" w:rsidP="002304DD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</w:tcPr>
          <w:p w:rsidR="007969FA" w:rsidRPr="00FE6B70" w:rsidRDefault="007969FA" w:rsidP="007969FA">
            <w:pPr>
              <w:rPr>
                <w:sz w:val="24"/>
                <w:szCs w:val="24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</w:rPr>
              <w:t>1; 2; 4; 5; 7</w:t>
            </w:r>
          </w:p>
        </w:tc>
        <w:tc>
          <w:tcPr>
            <w:tcW w:w="1440" w:type="dxa"/>
            <w:vAlign w:val="center"/>
          </w:tcPr>
          <w:p w:rsidR="007969FA" w:rsidRPr="00FE6B70" w:rsidRDefault="007969FA" w:rsidP="007969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969FA" w:rsidRPr="00FE6B70" w:rsidRDefault="007969FA" w:rsidP="007969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7969FA" w:rsidRPr="00FE6B70" w:rsidRDefault="007969FA" w:rsidP="007969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7969FA" w:rsidRPr="003F5F43" w:rsidTr="007969FA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9FA" w:rsidRPr="00FE6B70" w:rsidRDefault="0028068B" w:rsidP="00911A2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11A25"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7969FA" w:rsidRPr="00FE6B70" w:rsidRDefault="007969FA" w:rsidP="00FE6B70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FE6B70">
              <w:rPr>
                <w:bCs/>
                <w:iCs/>
                <w:lang w:val="uk-UA"/>
              </w:rPr>
              <w:t xml:space="preserve">Тема 10. </w:t>
            </w:r>
            <w:proofErr w:type="spellStart"/>
            <w:r w:rsidR="006E6C72" w:rsidRPr="00FE6B70">
              <w:rPr>
                <w:bCs/>
                <w:iCs/>
                <w:lang w:val="uk-UA"/>
              </w:rPr>
              <w:t>Зародження</w:t>
            </w:r>
            <w:proofErr w:type="spellEnd"/>
            <w:r w:rsidR="006E6C72" w:rsidRPr="00FE6B70">
              <w:rPr>
                <w:bCs/>
                <w:iCs/>
                <w:lang w:val="uk-UA"/>
              </w:rPr>
              <w:t xml:space="preserve"> </w:t>
            </w:r>
            <w:proofErr w:type="spellStart"/>
            <w:r w:rsidR="006E6C72" w:rsidRPr="00FE6B70">
              <w:rPr>
                <w:bCs/>
                <w:iCs/>
                <w:lang w:val="uk-UA"/>
              </w:rPr>
              <w:t>вітчизняного</w:t>
            </w:r>
            <w:proofErr w:type="spellEnd"/>
            <w:r w:rsidR="006E6C72" w:rsidRPr="00FE6B70">
              <w:rPr>
                <w:bCs/>
                <w:iCs/>
                <w:lang w:val="uk-UA"/>
              </w:rPr>
              <w:t xml:space="preserve"> </w:t>
            </w:r>
            <w:proofErr w:type="spellStart"/>
            <w:r w:rsidR="006E6C72" w:rsidRPr="00FE6B70">
              <w:rPr>
                <w:bCs/>
                <w:iCs/>
                <w:lang w:val="uk-UA"/>
              </w:rPr>
              <w:t>наукового</w:t>
            </w:r>
            <w:proofErr w:type="spellEnd"/>
            <w:r w:rsidR="006E6C72" w:rsidRPr="00FE6B70">
              <w:rPr>
                <w:bCs/>
                <w:iCs/>
                <w:lang w:val="uk-UA"/>
              </w:rPr>
              <w:t xml:space="preserve"> менеджменту</w:t>
            </w:r>
          </w:p>
        </w:tc>
        <w:tc>
          <w:tcPr>
            <w:tcW w:w="3240" w:type="dxa"/>
            <w:vAlign w:val="center"/>
          </w:tcPr>
          <w:p w:rsidR="007969FA" w:rsidRPr="00FE6B70" w:rsidRDefault="007969FA" w:rsidP="007969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28068B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2304DD" w:rsidRPr="00FE6B70" w:rsidRDefault="002304DD" w:rsidP="002304D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6B70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7969FA" w:rsidRPr="00FE6B70" w:rsidRDefault="007969FA" w:rsidP="00FE6B7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2304DD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FE6B70"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FE6B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</w:tcPr>
          <w:p w:rsidR="007969FA" w:rsidRPr="00FE6B70" w:rsidRDefault="007969FA" w:rsidP="007969FA">
            <w:pPr>
              <w:rPr>
                <w:sz w:val="24"/>
                <w:szCs w:val="24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</w:rPr>
              <w:t>1; 2; 4; 5; 7</w:t>
            </w:r>
          </w:p>
        </w:tc>
        <w:tc>
          <w:tcPr>
            <w:tcW w:w="1440" w:type="dxa"/>
            <w:vAlign w:val="center"/>
          </w:tcPr>
          <w:p w:rsidR="007969FA" w:rsidRPr="00FE6B70" w:rsidRDefault="007969FA" w:rsidP="007969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969FA" w:rsidRPr="00FE6B70" w:rsidRDefault="007969FA" w:rsidP="007969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7969FA" w:rsidRPr="00FE6B70" w:rsidRDefault="007969FA" w:rsidP="007969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</w:tbl>
    <w:p w:rsidR="007969FA" w:rsidRDefault="007969FA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C79BC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7. 2</w:t>
      </w:r>
      <w:r w:rsidR="00A01C4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DC79B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(лекційний блок)</w:t>
      </w:r>
    </w:p>
    <w:p w:rsidR="00DC79BC" w:rsidRPr="00A004FE" w:rsidRDefault="00DC79BC" w:rsidP="00F05837">
      <w:pPr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3"/>
        <w:gridCol w:w="9069"/>
      </w:tblGrid>
      <w:tr w:rsidR="00DC79BC" w:rsidRPr="008E2E9F" w:rsidTr="005C3381">
        <w:tc>
          <w:tcPr>
            <w:tcW w:w="5508" w:type="dxa"/>
            <w:shd w:val="clear" w:color="auto" w:fill="auto"/>
          </w:tcPr>
          <w:p w:rsidR="00DC79BC" w:rsidRPr="008E2E9F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лекції </w:t>
            </w:r>
          </w:p>
        </w:tc>
        <w:tc>
          <w:tcPr>
            <w:tcW w:w="9100" w:type="dxa"/>
            <w:shd w:val="clear" w:color="auto" w:fill="auto"/>
          </w:tcPr>
          <w:p w:rsidR="00DC79BC" w:rsidRPr="008E2E9F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лекції</w:t>
            </w:r>
          </w:p>
        </w:tc>
      </w:tr>
      <w:tr w:rsidR="00DC79BC" w:rsidRPr="008E2E9F" w:rsidTr="005C3381">
        <w:tc>
          <w:tcPr>
            <w:tcW w:w="5508" w:type="dxa"/>
            <w:shd w:val="clear" w:color="auto" w:fill="auto"/>
            <w:vAlign w:val="center"/>
          </w:tcPr>
          <w:p w:rsidR="00DC79BC" w:rsidRPr="00FE6B70" w:rsidRDefault="005C3381" w:rsidP="00FE6B70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FE6B70">
              <w:rPr>
                <w:bCs/>
                <w:iCs/>
                <w:lang w:val="uk-UA"/>
              </w:rPr>
              <w:t xml:space="preserve">Тема 1. </w:t>
            </w:r>
            <w:r w:rsidR="0092774A" w:rsidRPr="00FE6B70">
              <w:rPr>
                <w:bCs/>
                <w:iCs/>
                <w:lang w:val="uk-UA"/>
              </w:rPr>
              <w:t>Еволюція управлінської думки як предмет історії розвитку менеджменту</w:t>
            </w:r>
          </w:p>
        </w:tc>
        <w:tc>
          <w:tcPr>
            <w:tcW w:w="9100" w:type="dxa"/>
            <w:shd w:val="clear" w:color="auto" w:fill="auto"/>
          </w:tcPr>
          <w:p w:rsidR="0092774A" w:rsidRPr="008E2E9F" w:rsidRDefault="0092774A" w:rsidP="0092774A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8E2E9F">
              <w:rPr>
                <w:bCs/>
                <w:iCs/>
                <w:lang w:val="uk-UA"/>
              </w:rPr>
              <w:t>1. Мета та значення курсу. Методи та підходи до вивчення історії менеджменту.</w:t>
            </w:r>
          </w:p>
          <w:p w:rsidR="0092774A" w:rsidRPr="008E2E9F" w:rsidRDefault="0092774A" w:rsidP="0092774A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8E2E9F">
              <w:rPr>
                <w:bCs/>
                <w:iCs/>
                <w:lang w:val="uk-UA"/>
              </w:rPr>
              <w:t>2. Розвиток менеджменту</w:t>
            </w:r>
          </w:p>
          <w:p w:rsidR="0092774A" w:rsidRPr="008E2E9F" w:rsidRDefault="0092774A" w:rsidP="0092774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2E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Культурне середовище менеджменту</w:t>
            </w:r>
          </w:p>
          <w:p w:rsidR="00DC79BC" w:rsidRPr="008E2E9F" w:rsidRDefault="0092774A" w:rsidP="0092774A">
            <w:pPr>
              <w:pStyle w:val="a3"/>
              <w:spacing w:before="0" w:beforeAutospacing="0" w:after="0" w:afterAutospacing="0"/>
              <w:rPr>
                <w:caps/>
                <w:color w:val="000000"/>
                <w:highlight w:val="yellow"/>
                <w:lang w:val="uk-UA"/>
              </w:rPr>
            </w:pPr>
            <w:r w:rsidRPr="008E2E9F">
              <w:rPr>
                <w:bCs/>
                <w:iCs/>
                <w:lang w:val="uk-UA"/>
              </w:rPr>
              <w:t>4. Організація і менеджмент</w:t>
            </w:r>
            <w:r w:rsidR="00FA293C" w:rsidRPr="008E2E9F">
              <w:rPr>
                <w:lang w:val="uk-UA"/>
              </w:rPr>
              <w:t xml:space="preserve"> </w:t>
            </w:r>
          </w:p>
        </w:tc>
      </w:tr>
      <w:tr w:rsidR="00A364DE" w:rsidRPr="008E2E9F" w:rsidTr="005C3381">
        <w:tc>
          <w:tcPr>
            <w:tcW w:w="5508" w:type="dxa"/>
            <w:shd w:val="clear" w:color="auto" w:fill="auto"/>
            <w:vAlign w:val="center"/>
          </w:tcPr>
          <w:p w:rsidR="00A364DE" w:rsidRPr="00FE6B70" w:rsidRDefault="005C3381" w:rsidP="00FE6B70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FE6B70">
              <w:rPr>
                <w:bCs/>
                <w:iCs/>
                <w:lang w:val="uk-UA"/>
              </w:rPr>
              <w:t xml:space="preserve">Тема 2. </w:t>
            </w:r>
            <w:r w:rsidR="0092774A" w:rsidRPr="00FE6B70">
              <w:rPr>
                <w:bCs/>
                <w:iCs/>
                <w:lang w:val="uk-UA"/>
              </w:rPr>
              <w:t>Управлінська думка і практика управління в ранніх цивілізаціях Сходу</w:t>
            </w:r>
          </w:p>
        </w:tc>
        <w:tc>
          <w:tcPr>
            <w:tcW w:w="9100" w:type="dxa"/>
            <w:shd w:val="clear" w:color="auto" w:fill="auto"/>
          </w:tcPr>
          <w:p w:rsidR="0092774A" w:rsidRPr="008E2E9F" w:rsidRDefault="0092774A" w:rsidP="00927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9F">
              <w:rPr>
                <w:rFonts w:ascii="Times New Roman" w:hAnsi="Times New Roman" w:cs="Times New Roman"/>
                <w:sz w:val="24"/>
                <w:szCs w:val="24"/>
              </w:rPr>
              <w:t>1. Суспільний поділ праці</w:t>
            </w:r>
          </w:p>
          <w:p w:rsidR="0092774A" w:rsidRPr="008E2E9F" w:rsidRDefault="0092774A" w:rsidP="009277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r w:rsidRPr="008E2E9F">
              <w:rPr>
                <w:rFonts w:ascii="Times New Roman" w:hAnsi="Times New Roman" w:cs="Times New Roman"/>
                <w:bCs/>
                <w:sz w:val="24"/>
                <w:szCs w:val="24"/>
              </w:rPr>
              <w:t>Зміна масштабів і складності менеджменту в державі (на прикладі Месопотамії)</w:t>
            </w:r>
          </w:p>
          <w:p w:rsidR="0092774A" w:rsidRPr="008E2E9F" w:rsidRDefault="0092774A" w:rsidP="009277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9F">
              <w:rPr>
                <w:rFonts w:ascii="Times New Roman" w:hAnsi="Times New Roman" w:cs="Times New Roman"/>
                <w:bCs/>
                <w:sz w:val="24"/>
                <w:szCs w:val="24"/>
              </w:rPr>
              <w:t>3. Внесок у розвиток практики і теорії управління Єгипту</w:t>
            </w:r>
          </w:p>
          <w:p w:rsidR="0092774A" w:rsidRPr="008E2E9F" w:rsidRDefault="0092774A" w:rsidP="009277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9F">
              <w:rPr>
                <w:rFonts w:ascii="Times New Roman" w:hAnsi="Times New Roman" w:cs="Times New Roman"/>
                <w:bCs/>
                <w:sz w:val="24"/>
                <w:szCs w:val="24"/>
              </w:rPr>
              <w:t>4. Становлення і розвиток основних функцій і принців менеджменту в стародавньому Китаї</w:t>
            </w:r>
          </w:p>
          <w:p w:rsidR="00A364DE" w:rsidRPr="008E2E9F" w:rsidRDefault="0092774A" w:rsidP="0092774A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highlight w:val="yellow"/>
              </w:rPr>
            </w:pPr>
            <w:r w:rsidRPr="008E2E9F">
              <w:rPr>
                <w:rFonts w:ascii="Times New Roman" w:hAnsi="Times New Roman" w:cs="Times New Roman"/>
                <w:bCs/>
                <w:sz w:val="24"/>
                <w:szCs w:val="24"/>
              </w:rPr>
              <w:t>5. Внесок у розвиток практики та теорії менеджменту індійської - східної цивілізація</w:t>
            </w:r>
          </w:p>
        </w:tc>
      </w:tr>
      <w:tr w:rsidR="00A364DE" w:rsidRPr="008E2E9F" w:rsidTr="005C3381">
        <w:tc>
          <w:tcPr>
            <w:tcW w:w="5508" w:type="dxa"/>
            <w:shd w:val="clear" w:color="auto" w:fill="auto"/>
            <w:vAlign w:val="center"/>
          </w:tcPr>
          <w:p w:rsidR="00A364DE" w:rsidRPr="00FE6B70" w:rsidRDefault="005C3381" w:rsidP="00FE6B70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FE6B70">
              <w:rPr>
                <w:bCs/>
                <w:iCs/>
                <w:lang w:val="uk-UA"/>
              </w:rPr>
              <w:t xml:space="preserve">Тема 3. </w:t>
            </w:r>
            <w:r w:rsidR="0092774A" w:rsidRPr="00FE6B70">
              <w:rPr>
                <w:bCs/>
                <w:iCs/>
                <w:lang w:val="uk-UA"/>
              </w:rPr>
              <w:t>Управлінська думка і практика в Європейській цивілізації</w:t>
            </w:r>
          </w:p>
        </w:tc>
        <w:tc>
          <w:tcPr>
            <w:tcW w:w="9100" w:type="dxa"/>
            <w:shd w:val="clear" w:color="auto" w:fill="auto"/>
          </w:tcPr>
          <w:p w:rsidR="0092774A" w:rsidRPr="008E2E9F" w:rsidRDefault="0092774A" w:rsidP="00927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9F">
              <w:rPr>
                <w:rFonts w:ascii="Times New Roman" w:hAnsi="Times New Roman" w:cs="Times New Roman"/>
                <w:sz w:val="24"/>
                <w:szCs w:val="24"/>
              </w:rPr>
              <w:t>1. Управлінська думка стародавньої Греції</w:t>
            </w:r>
          </w:p>
          <w:p w:rsidR="00A364DE" w:rsidRPr="008E2E9F" w:rsidRDefault="0092774A" w:rsidP="0092774A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8E2E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r w:rsidRPr="008E2E9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Управлінська думка Римської імперії</w:t>
            </w:r>
          </w:p>
        </w:tc>
      </w:tr>
      <w:tr w:rsidR="00A364DE" w:rsidRPr="008E2E9F" w:rsidTr="005C3381">
        <w:tc>
          <w:tcPr>
            <w:tcW w:w="5508" w:type="dxa"/>
            <w:shd w:val="clear" w:color="auto" w:fill="auto"/>
            <w:vAlign w:val="center"/>
          </w:tcPr>
          <w:p w:rsidR="00A364DE" w:rsidRPr="00FE6B70" w:rsidRDefault="0042710F" w:rsidP="00FE6B70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FE6B70">
              <w:rPr>
                <w:bCs/>
                <w:iCs/>
                <w:lang w:val="uk-UA"/>
              </w:rPr>
              <w:t xml:space="preserve">Тема 4. </w:t>
            </w:r>
            <w:r w:rsidR="0092774A" w:rsidRPr="00FE6B70">
              <w:rPr>
                <w:bCs/>
                <w:iCs/>
                <w:lang w:val="uk-UA"/>
              </w:rPr>
              <w:t>Промислова революція та її вплив на розвиток менеджменту</w:t>
            </w:r>
          </w:p>
        </w:tc>
        <w:tc>
          <w:tcPr>
            <w:tcW w:w="9100" w:type="dxa"/>
            <w:shd w:val="clear" w:color="auto" w:fill="auto"/>
          </w:tcPr>
          <w:p w:rsidR="0092774A" w:rsidRPr="008E2E9F" w:rsidRDefault="0092774A" w:rsidP="00927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9F">
              <w:rPr>
                <w:rFonts w:ascii="Times New Roman" w:hAnsi="Times New Roman" w:cs="Times New Roman"/>
                <w:sz w:val="24"/>
                <w:szCs w:val="24"/>
              </w:rPr>
              <w:t>1. Середньовічна Європа та створення передумов для промислової революції</w:t>
            </w:r>
          </w:p>
          <w:p w:rsidR="00A364DE" w:rsidRPr="008E2E9F" w:rsidRDefault="0092774A" w:rsidP="0092774A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highlight w:val="yellow"/>
              </w:rPr>
            </w:pPr>
            <w:r w:rsidRPr="008E2E9F">
              <w:rPr>
                <w:rFonts w:ascii="Times New Roman" w:hAnsi="Times New Roman" w:cs="Times New Roman"/>
                <w:sz w:val="24"/>
                <w:szCs w:val="24"/>
              </w:rPr>
              <w:t>2. Культура Відродження</w:t>
            </w:r>
          </w:p>
        </w:tc>
      </w:tr>
      <w:tr w:rsidR="00A364DE" w:rsidRPr="008E2E9F" w:rsidTr="005C3381">
        <w:tc>
          <w:tcPr>
            <w:tcW w:w="5508" w:type="dxa"/>
            <w:shd w:val="clear" w:color="auto" w:fill="auto"/>
            <w:vAlign w:val="center"/>
          </w:tcPr>
          <w:p w:rsidR="00A364DE" w:rsidRPr="00FE6B70" w:rsidRDefault="0042710F" w:rsidP="00FE6B70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FE6B70">
              <w:rPr>
                <w:bCs/>
                <w:iCs/>
                <w:lang w:val="uk-UA"/>
              </w:rPr>
              <w:t xml:space="preserve">Тема 5. </w:t>
            </w:r>
            <w:r w:rsidR="0092774A" w:rsidRPr="00FE6B70">
              <w:rPr>
                <w:bCs/>
                <w:iCs/>
                <w:lang w:val="uk-UA"/>
              </w:rPr>
              <w:t>Розвиток менеджменту в індустріальній системі</w:t>
            </w:r>
          </w:p>
        </w:tc>
        <w:tc>
          <w:tcPr>
            <w:tcW w:w="9100" w:type="dxa"/>
            <w:shd w:val="clear" w:color="auto" w:fill="auto"/>
          </w:tcPr>
          <w:p w:rsidR="0092774A" w:rsidRPr="008E2E9F" w:rsidRDefault="0092774A" w:rsidP="0092774A">
            <w:pPr>
              <w:pStyle w:val="Default"/>
              <w:jc w:val="both"/>
              <w:rPr>
                <w:bCs/>
                <w:color w:val="auto"/>
                <w:lang w:val="uk-UA"/>
              </w:rPr>
            </w:pPr>
            <w:r w:rsidRPr="008E2E9F">
              <w:rPr>
                <w:bCs/>
                <w:color w:val="auto"/>
                <w:lang w:val="uk-UA"/>
              </w:rPr>
              <w:t>1. Внесок Роберта Оуена в розвиток та становлення менеджменту</w:t>
            </w:r>
          </w:p>
          <w:p w:rsidR="0092774A" w:rsidRPr="008E2E9F" w:rsidRDefault="0092774A" w:rsidP="0092774A">
            <w:pPr>
              <w:pStyle w:val="Default"/>
              <w:jc w:val="both"/>
              <w:rPr>
                <w:bCs/>
                <w:color w:val="auto"/>
                <w:lang w:val="uk-UA"/>
              </w:rPr>
            </w:pPr>
            <w:r w:rsidRPr="008E2E9F">
              <w:rPr>
                <w:bCs/>
                <w:color w:val="auto"/>
                <w:lang w:val="uk-UA"/>
              </w:rPr>
              <w:t xml:space="preserve">2. Внесок Чарльза </w:t>
            </w:r>
            <w:proofErr w:type="spellStart"/>
            <w:r w:rsidRPr="008E2E9F">
              <w:rPr>
                <w:bCs/>
                <w:color w:val="auto"/>
                <w:lang w:val="uk-UA"/>
              </w:rPr>
              <w:t>Беббідж</w:t>
            </w:r>
            <w:proofErr w:type="spellEnd"/>
            <w:r w:rsidRPr="008E2E9F">
              <w:rPr>
                <w:bCs/>
                <w:color w:val="auto"/>
                <w:lang w:val="uk-UA"/>
              </w:rPr>
              <w:t xml:space="preserve"> у розвиток управлінської науки</w:t>
            </w:r>
          </w:p>
          <w:p w:rsidR="0092774A" w:rsidRPr="008E2E9F" w:rsidRDefault="0092774A" w:rsidP="0092774A">
            <w:pPr>
              <w:pStyle w:val="Default"/>
              <w:jc w:val="both"/>
              <w:rPr>
                <w:bCs/>
                <w:lang w:val="uk-UA"/>
              </w:rPr>
            </w:pPr>
            <w:r w:rsidRPr="008E2E9F">
              <w:rPr>
                <w:bCs/>
                <w:lang w:val="uk-UA"/>
              </w:rPr>
              <w:t xml:space="preserve">3. Внесок Ендрю </w:t>
            </w:r>
            <w:proofErr w:type="spellStart"/>
            <w:r w:rsidRPr="008E2E9F">
              <w:rPr>
                <w:bCs/>
                <w:lang w:val="uk-UA"/>
              </w:rPr>
              <w:t>Ур</w:t>
            </w:r>
            <w:proofErr w:type="spellEnd"/>
            <w:r w:rsidRPr="008E2E9F">
              <w:rPr>
                <w:bCs/>
                <w:lang w:val="uk-UA"/>
              </w:rPr>
              <w:t xml:space="preserve"> в розвиток та становлення науки про менеджмент</w:t>
            </w:r>
          </w:p>
          <w:p w:rsidR="00A364DE" w:rsidRPr="008E2E9F" w:rsidRDefault="0092774A" w:rsidP="0092774A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highlight w:val="yellow"/>
              </w:rPr>
            </w:pPr>
            <w:r w:rsidRPr="008E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Науковий внесок Шарля </w:t>
            </w:r>
            <w:proofErr w:type="spellStart"/>
            <w:r w:rsidRPr="008E2E9F">
              <w:rPr>
                <w:rFonts w:ascii="Times New Roman" w:hAnsi="Times New Roman" w:cs="Times New Roman"/>
                <w:bCs/>
                <w:sz w:val="24"/>
                <w:szCs w:val="24"/>
              </w:rPr>
              <w:t>Дюпін</w:t>
            </w:r>
            <w:proofErr w:type="spellEnd"/>
            <w:r w:rsidRPr="008E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розвиток менеджменту, як науки</w:t>
            </w:r>
          </w:p>
        </w:tc>
      </w:tr>
      <w:tr w:rsidR="00A364DE" w:rsidRPr="008E2E9F" w:rsidTr="005C3381">
        <w:tc>
          <w:tcPr>
            <w:tcW w:w="5508" w:type="dxa"/>
            <w:shd w:val="clear" w:color="auto" w:fill="auto"/>
            <w:vAlign w:val="center"/>
          </w:tcPr>
          <w:p w:rsidR="00A364DE" w:rsidRPr="00FE6B70" w:rsidRDefault="005C3381" w:rsidP="00FE6B70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FE6B70">
              <w:rPr>
                <w:bCs/>
                <w:iCs/>
                <w:lang w:val="uk-UA"/>
              </w:rPr>
              <w:t xml:space="preserve">Тема 6. </w:t>
            </w:r>
            <w:r w:rsidR="00B76979" w:rsidRPr="00FE6B70">
              <w:rPr>
                <w:bCs/>
                <w:iCs/>
                <w:lang w:val="uk-UA"/>
              </w:rPr>
              <w:t>Становлення школи наукового менеджменту</w:t>
            </w:r>
          </w:p>
        </w:tc>
        <w:tc>
          <w:tcPr>
            <w:tcW w:w="9100" w:type="dxa"/>
            <w:shd w:val="clear" w:color="auto" w:fill="auto"/>
          </w:tcPr>
          <w:p w:rsidR="00B76979" w:rsidRPr="008E2E9F" w:rsidRDefault="00B76979" w:rsidP="00B7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9F">
              <w:rPr>
                <w:rFonts w:ascii="Times New Roman" w:hAnsi="Times New Roman" w:cs="Times New Roman"/>
                <w:sz w:val="24"/>
                <w:szCs w:val="24"/>
              </w:rPr>
              <w:t>1. Сутність вчення про менеджмент Ф. Тейлора</w:t>
            </w:r>
          </w:p>
          <w:p w:rsidR="00B76979" w:rsidRPr="008E2E9F" w:rsidRDefault="00B76979" w:rsidP="00B7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9F">
              <w:rPr>
                <w:rFonts w:ascii="Times New Roman" w:hAnsi="Times New Roman" w:cs="Times New Roman"/>
                <w:sz w:val="24"/>
                <w:szCs w:val="24"/>
              </w:rPr>
              <w:t xml:space="preserve">2. Філософія менеджменту за Тейлором </w:t>
            </w:r>
          </w:p>
          <w:p w:rsidR="00A364DE" w:rsidRPr="008E2E9F" w:rsidRDefault="00B76979" w:rsidP="00B76979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highlight w:val="yellow"/>
              </w:rPr>
            </w:pPr>
            <w:r w:rsidRPr="008E2E9F">
              <w:rPr>
                <w:rFonts w:ascii="Times New Roman" w:hAnsi="Times New Roman" w:cs="Times New Roman"/>
                <w:sz w:val="24"/>
                <w:szCs w:val="24"/>
              </w:rPr>
              <w:t>3. Подальший розвиток школи наукового менеджменту</w:t>
            </w:r>
          </w:p>
        </w:tc>
      </w:tr>
      <w:tr w:rsidR="00A364DE" w:rsidRPr="008E2E9F" w:rsidTr="005C3381">
        <w:tc>
          <w:tcPr>
            <w:tcW w:w="5508" w:type="dxa"/>
            <w:shd w:val="clear" w:color="auto" w:fill="auto"/>
            <w:vAlign w:val="center"/>
          </w:tcPr>
          <w:p w:rsidR="00A364DE" w:rsidRPr="00FE6B70" w:rsidRDefault="005C3381" w:rsidP="00FE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7. </w:t>
            </w:r>
            <w:r w:rsidR="00B76979" w:rsidRPr="008E2E9F">
              <w:rPr>
                <w:rFonts w:ascii="Times New Roman" w:hAnsi="Times New Roman" w:cs="Times New Roman"/>
                <w:sz w:val="24"/>
                <w:szCs w:val="24"/>
              </w:rPr>
              <w:t>Становлення адміністративної теорії менеджменту</w:t>
            </w:r>
          </w:p>
        </w:tc>
        <w:tc>
          <w:tcPr>
            <w:tcW w:w="9100" w:type="dxa"/>
            <w:shd w:val="clear" w:color="auto" w:fill="auto"/>
          </w:tcPr>
          <w:p w:rsidR="00A364DE" w:rsidRPr="008E2E9F" w:rsidRDefault="00220ED8" w:rsidP="009A0B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Теорія управління Анрі </w:t>
            </w:r>
            <w:proofErr w:type="spellStart"/>
            <w:r w:rsidRPr="008E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Файоля</w:t>
            </w:r>
            <w:proofErr w:type="spellEnd"/>
            <w:r w:rsidRPr="008E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0ED8" w:rsidRPr="008E2E9F" w:rsidRDefault="00220ED8" w:rsidP="00220ED8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8E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Теорія управління Макса Вебера</w:t>
            </w:r>
          </w:p>
        </w:tc>
      </w:tr>
      <w:tr w:rsidR="00A364DE" w:rsidRPr="008E2E9F" w:rsidTr="005C3381">
        <w:tc>
          <w:tcPr>
            <w:tcW w:w="5508" w:type="dxa"/>
            <w:shd w:val="clear" w:color="auto" w:fill="auto"/>
            <w:vAlign w:val="center"/>
          </w:tcPr>
          <w:p w:rsidR="00A364DE" w:rsidRPr="00FE6B70" w:rsidRDefault="005C3381" w:rsidP="00FE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="006E6C72" w:rsidRPr="008E2E9F">
              <w:rPr>
                <w:rFonts w:ascii="Times New Roman" w:hAnsi="Times New Roman" w:cs="Times New Roman"/>
                <w:sz w:val="24"/>
                <w:szCs w:val="24"/>
              </w:rPr>
              <w:t>Становлення школи людських відносин</w:t>
            </w:r>
          </w:p>
        </w:tc>
        <w:tc>
          <w:tcPr>
            <w:tcW w:w="9100" w:type="dxa"/>
            <w:shd w:val="clear" w:color="auto" w:fill="auto"/>
          </w:tcPr>
          <w:p w:rsidR="00A364DE" w:rsidRPr="008E2E9F" w:rsidRDefault="00B76F72" w:rsidP="000F43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2E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 Зародження теорії управління людськими відносинами</w:t>
            </w:r>
          </w:p>
          <w:p w:rsidR="00B76F72" w:rsidRPr="008E2E9F" w:rsidRDefault="00B76F72" w:rsidP="000F43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2E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2. </w:t>
            </w:r>
            <w:r w:rsidRPr="008E2E9F">
              <w:rPr>
                <w:rFonts w:ascii="Times New Roman" w:hAnsi="Times New Roman" w:cs="Times New Roman"/>
                <w:sz w:val="24"/>
                <w:szCs w:val="24"/>
              </w:rPr>
              <w:t>Експерименти на «Вестерн Електрик»</w:t>
            </w:r>
          </w:p>
        </w:tc>
      </w:tr>
      <w:tr w:rsidR="0091635E" w:rsidRPr="008E2E9F" w:rsidTr="005C3381">
        <w:tc>
          <w:tcPr>
            <w:tcW w:w="5508" w:type="dxa"/>
            <w:shd w:val="clear" w:color="auto" w:fill="auto"/>
            <w:vAlign w:val="center"/>
          </w:tcPr>
          <w:p w:rsidR="0091635E" w:rsidRPr="00FE6B70" w:rsidRDefault="0091635E" w:rsidP="00FE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="006E6C72" w:rsidRPr="008E2E9F">
              <w:rPr>
                <w:rFonts w:ascii="Times New Roman" w:hAnsi="Times New Roman" w:cs="Times New Roman"/>
                <w:sz w:val="24"/>
                <w:szCs w:val="24"/>
              </w:rPr>
              <w:t>Розвиток управлінської думки і підходів в загальній теорії управління</w:t>
            </w:r>
          </w:p>
        </w:tc>
        <w:tc>
          <w:tcPr>
            <w:tcW w:w="9100" w:type="dxa"/>
            <w:shd w:val="clear" w:color="auto" w:fill="auto"/>
          </w:tcPr>
          <w:p w:rsidR="0091635E" w:rsidRPr="008E2E9F" w:rsidRDefault="00D136B3" w:rsidP="00B57075">
            <w:pPr>
              <w:pStyle w:val="a3"/>
              <w:suppressAutoHyphens/>
              <w:spacing w:before="0" w:beforeAutospacing="0" w:after="0" w:afterAutospacing="0"/>
              <w:rPr>
                <w:color w:val="333333"/>
                <w:lang w:val="uk-UA"/>
              </w:rPr>
            </w:pPr>
            <w:r w:rsidRPr="008E2E9F">
              <w:rPr>
                <w:color w:val="333333"/>
                <w:lang w:val="uk-UA"/>
              </w:rPr>
              <w:t>1. Передумови становлення школи сучасного менеджменту.</w:t>
            </w:r>
          </w:p>
          <w:p w:rsidR="00D136B3" w:rsidRPr="008E2E9F" w:rsidRDefault="00D136B3" w:rsidP="00B57075">
            <w:pPr>
              <w:pStyle w:val="a3"/>
              <w:suppressAutoHyphens/>
              <w:spacing w:before="0" w:beforeAutospacing="0" w:after="0" w:afterAutospacing="0"/>
              <w:rPr>
                <w:color w:val="333333"/>
                <w:lang w:val="uk-UA"/>
              </w:rPr>
            </w:pPr>
            <w:r w:rsidRPr="008E2E9F">
              <w:rPr>
                <w:color w:val="333333"/>
                <w:lang w:val="uk-UA"/>
              </w:rPr>
              <w:t xml:space="preserve">2. </w:t>
            </w:r>
            <w:r w:rsidR="00B20752" w:rsidRPr="008E2E9F">
              <w:rPr>
                <w:color w:val="333333"/>
                <w:lang w:val="uk-UA"/>
              </w:rPr>
              <w:t>Розвиток теорії організації</w:t>
            </w:r>
          </w:p>
          <w:p w:rsidR="00B20752" w:rsidRPr="008E2E9F" w:rsidRDefault="00B20752" w:rsidP="00B57075">
            <w:pPr>
              <w:pStyle w:val="a3"/>
              <w:suppressAutoHyphens/>
              <w:spacing w:before="0" w:beforeAutospacing="0" w:after="0" w:afterAutospacing="0"/>
              <w:rPr>
                <w:color w:val="333333"/>
                <w:lang w:val="uk-UA"/>
              </w:rPr>
            </w:pPr>
            <w:r w:rsidRPr="008E2E9F">
              <w:rPr>
                <w:color w:val="333333"/>
                <w:lang w:val="uk-UA"/>
              </w:rPr>
              <w:t>3. Системний підхід щодо становлення сучасної системи менеджменту</w:t>
            </w:r>
          </w:p>
          <w:p w:rsidR="00B20752" w:rsidRPr="008E2E9F" w:rsidRDefault="00B20752" w:rsidP="00B57075">
            <w:pPr>
              <w:pStyle w:val="a3"/>
              <w:suppressAutoHyphens/>
              <w:spacing w:before="0" w:beforeAutospacing="0" w:after="0" w:afterAutospacing="0"/>
              <w:rPr>
                <w:color w:val="333333"/>
                <w:lang w:val="uk-UA"/>
              </w:rPr>
            </w:pPr>
            <w:r w:rsidRPr="008E2E9F">
              <w:rPr>
                <w:color w:val="333333"/>
                <w:lang w:val="uk-UA"/>
              </w:rPr>
              <w:t>4. Процесний підхід до управління</w:t>
            </w:r>
          </w:p>
          <w:p w:rsidR="00B20752" w:rsidRPr="008E2E9F" w:rsidRDefault="00B20752" w:rsidP="00B57075">
            <w:pPr>
              <w:pStyle w:val="a3"/>
              <w:suppressAutoHyphens/>
              <w:spacing w:before="0" w:beforeAutospacing="0" w:after="0" w:afterAutospacing="0"/>
              <w:rPr>
                <w:color w:val="333333"/>
                <w:lang w:val="uk-UA"/>
              </w:rPr>
            </w:pPr>
            <w:r w:rsidRPr="008E2E9F">
              <w:rPr>
                <w:color w:val="333333"/>
                <w:lang w:val="uk-UA"/>
              </w:rPr>
              <w:t xml:space="preserve">5. </w:t>
            </w:r>
            <w:proofErr w:type="spellStart"/>
            <w:r w:rsidRPr="008E2E9F">
              <w:rPr>
                <w:color w:val="333333"/>
                <w:lang w:val="uk-UA"/>
              </w:rPr>
              <w:t>Сутиаційний</w:t>
            </w:r>
            <w:proofErr w:type="spellEnd"/>
            <w:r w:rsidRPr="008E2E9F">
              <w:rPr>
                <w:color w:val="333333"/>
                <w:lang w:val="uk-UA"/>
              </w:rPr>
              <w:t xml:space="preserve"> підхід до управління</w:t>
            </w:r>
          </w:p>
        </w:tc>
      </w:tr>
      <w:tr w:rsidR="0091635E" w:rsidRPr="008E2E9F" w:rsidTr="005C3381">
        <w:tc>
          <w:tcPr>
            <w:tcW w:w="5508" w:type="dxa"/>
            <w:shd w:val="clear" w:color="auto" w:fill="auto"/>
            <w:vAlign w:val="center"/>
          </w:tcPr>
          <w:p w:rsidR="0091635E" w:rsidRPr="00FE6B70" w:rsidRDefault="0091635E" w:rsidP="00FE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0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r w:rsidR="006E6C72" w:rsidRPr="008E2E9F">
              <w:rPr>
                <w:rFonts w:ascii="Times New Roman" w:hAnsi="Times New Roman" w:cs="Times New Roman"/>
                <w:sz w:val="24"/>
                <w:szCs w:val="24"/>
              </w:rPr>
              <w:t>Зародження вітчизняного наукового менеджменту</w:t>
            </w:r>
          </w:p>
        </w:tc>
        <w:tc>
          <w:tcPr>
            <w:tcW w:w="9100" w:type="dxa"/>
            <w:shd w:val="clear" w:color="auto" w:fill="auto"/>
          </w:tcPr>
          <w:p w:rsidR="0091635E" w:rsidRPr="008E2E9F" w:rsidRDefault="00B20752" w:rsidP="00B20752">
            <w:pPr>
              <w:pStyle w:val="a3"/>
              <w:suppressAutoHyphens/>
              <w:spacing w:before="0" w:beforeAutospacing="0" w:after="0" w:afterAutospacing="0"/>
              <w:rPr>
                <w:lang w:val="uk-UA"/>
              </w:rPr>
            </w:pPr>
            <w:r w:rsidRPr="008E2E9F">
              <w:rPr>
                <w:color w:val="333333"/>
                <w:lang w:val="uk-UA"/>
              </w:rPr>
              <w:t xml:space="preserve">1. </w:t>
            </w:r>
            <w:r w:rsidRPr="008E2E9F">
              <w:rPr>
                <w:lang w:val="uk-UA"/>
              </w:rPr>
              <w:t>Розвиток управлінської думки в Україні до середини ХІХ ст.</w:t>
            </w:r>
          </w:p>
          <w:p w:rsidR="00B20752" w:rsidRPr="008E2E9F" w:rsidRDefault="00B20752" w:rsidP="00B20752">
            <w:pPr>
              <w:pStyle w:val="a3"/>
              <w:suppressAutoHyphens/>
              <w:spacing w:before="0" w:beforeAutospacing="0" w:after="0" w:afterAutospacing="0"/>
              <w:rPr>
                <w:lang w:val="uk-UA"/>
              </w:rPr>
            </w:pPr>
            <w:r w:rsidRPr="008E2E9F">
              <w:rPr>
                <w:lang w:val="uk-UA"/>
              </w:rPr>
              <w:t>2. Управлінська думка в Україні з другої половини ХІХ ст. до 1917 року</w:t>
            </w:r>
          </w:p>
          <w:p w:rsidR="00B20752" w:rsidRPr="008E2E9F" w:rsidRDefault="00B20752" w:rsidP="00B20752">
            <w:pPr>
              <w:pStyle w:val="a3"/>
              <w:suppressAutoHyphens/>
              <w:spacing w:before="0" w:beforeAutospacing="0" w:after="0" w:afterAutospacing="0"/>
              <w:rPr>
                <w:lang w:val="uk-UA"/>
              </w:rPr>
            </w:pPr>
            <w:r w:rsidRPr="008E2E9F">
              <w:rPr>
                <w:lang w:val="uk-UA"/>
              </w:rPr>
              <w:t>3. Розвиток управлінської думки в Україні після 1917 р.</w:t>
            </w:r>
          </w:p>
          <w:p w:rsidR="00B20752" w:rsidRPr="008E2E9F" w:rsidRDefault="00B20752" w:rsidP="00B20752">
            <w:pPr>
              <w:pStyle w:val="a3"/>
              <w:suppressAutoHyphens/>
              <w:spacing w:before="0" w:beforeAutospacing="0" w:after="0" w:afterAutospacing="0"/>
              <w:rPr>
                <w:color w:val="333333"/>
                <w:lang w:val="uk-UA"/>
              </w:rPr>
            </w:pPr>
            <w:r w:rsidRPr="008E2E9F">
              <w:rPr>
                <w:lang w:val="uk-UA"/>
              </w:rPr>
              <w:t>4. Професіоналізація менеджменту в Україні</w:t>
            </w:r>
          </w:p>
        </w:tc>
      </w:tr>
    </w:tbl>
    <w:p w:rsidR="00DC79BC" w:rsidRPr="00A004FE" w:rsidRDefault="00DC79BC" w:rsidP="00443A93">
      <w:pPr>
        <w:ind w:left="180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27196" w:rsidRPr="00F05837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7.3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</w:t>
      </w:r>
      <w:r w:rsidR="00E81BA4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практичні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заняття)</w:t>
      </w:r>
    </w:p>
    <w:tbl>
      <w:tblPr>
        <w:tblpPr w:leftFromText="180" w:rightFromText="180" w:vertAnchor="text" w:tblpY="1"/>
        <w:tblOverlap w:val="never"/>
        <w:tblW w:w="14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9"/>
        <w:gridCol w:w="8021"/>
      </w:tblGrid>
      <w:tr w:rsidR="005302CE" w:rsidRPr="006E6C72" w:rsidTr="007F3C73">
        <w:trPr>
          <w:trHeight w:val="335"/>
        </w:trPr>
        <w:tc>
          <w:tcPr>
            <w:tcW w:w="6199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2CE" w:rsidRPr="006E6C72" w:rsidRDefault="005302CE" w:rsidP="00443A93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5A13F8" w:rsidRPr="006E6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6E6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  <w:tc>
          <w:tcPr>
            <w:tcW w:w="8021" w:type="dxa"/>
            <w:tcBorders>
              <w:left w:val="single" w:sz="4" w:space="0" w:color="auto"/>
            </w:tcBorders>
          </w:tcPr>
          <w:p w:rsidR="005302CE" w:rsidRPr="006E6C72" w:rsidRDefault="005302CE" w:rsidP="007F3C73">
            <w:pPr>
              <w:ind w:left="216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 </w:t>
            </w:r>
            <w:r w:rsidR="005A13F8" w:rsidRPr="006E6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6E6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</w:tr>
      <w:tr w:rsidR="006E6C72" w:rsidRPr="006E6C72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sz w:val="24"/>
                <w:szCs w:val="24"/>
              </w:rPr>
              <w:t>Еволюція управлінської думки як предмет історії розвитку менеджменту</w:t>
            </w:r>
          </w:p>
        </w:tc>
        <w:tc>
          <w:tcPr>
            <w:tcW w:w="8021" w:type="dxa"/>
            <w:vAlign w:val="center"/>
          </w:tcPr>
          <w:p w:rsidR="006E6C72" w:rsidRPr="006E6C72" w:rsidRDefault="006E6C72" w:rsidP="006E6C72">
            <w:pPr>
              <w:pStyle w:val="a9"/>
              <w:tabs>
                <w:tab w:val="num" w:pos="900"/>
              </w:tabs>
              <w:spacing w:before="0" w:line="240" w:lineRule="auto"/>
              <w:ind w:left="216"/>
              <w:rPr>
                <w:color w:val="000000"/>
                <w:kern w:val="24"/>
                <w:sz w:val="24"/>
              </w:rPr>
            </w:pPr>
            <w:r w:rsidRPr="006E6C72">
              <w:rPr>
                <w:color w:val="000000"/>
                <w:kern w:val="24"/>
                <w:sz w:val="24"/>
              </w:rPr>
              <w:t>Обговорення теми. Виконання тестових завдань. Підготовка доповідей</w:t>
            </w:r>
          </w:p>
        </w:tc>
      </w:tr>
      <w:tr w:rsidR="006E6C72" w:rsidRPr="006E6C72" w:rsidTr="006E6C72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highlight w:val="yellow"/>
                <w:lang w:val="uk-UA"/>
              </w:rPr>
            </w:pPr>
            <w:r w:rsidRPr="006E6C72">
              <w:rPr>
                <w:lang w:val="uk-UA"/>
              </w:rPr>
              <w:t>Управлінська думка і практика управління в ранніх цивілізаціях Сходу</w:t>
            </w:r>
          </w:p>
        </w:tc>
        <w:tc>
          <w:tcPr>
            <w:tcW w:w="8021" w:type="dxa"/>
          </w:tcPr>
          <w:p w:rsidR="006E6C72" w:rsidRPr="006E6C72" w:rsidRDefault="006E6C72" w:rsidP="006E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тестових завдань. Підготовка доповідей</w:t>
            </w:r>
          </w:p>
        </w:tc>
      </w:tr>
      <w:tr w:rsidR="006E6C72" w:rsidRPr="006E6C72" w:rsidTr="006E6C72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highlight w:val="yellow"/>
                <w:lang w:val="uk-UA"/>
              </w:rPr>
            </w:pPr>
            <w:r w:rsidRPr="006E6C72">
              <w:rPr>
                <w:lang w:val="uk-UA"/>
              </w:rPr>
              <w:t>Управлінська думка і практика в Європейській цивілізації</w:t>
            </w:r>
          </w:p>
        </w:tc>
        <w:tc>
          <w:tcPr>
            <w:tcW w:w="8021" w:type="dxa"/>
          </w:tcPr>
          <w:p w:rsidR="006E6C72" w:rsidRPr="006E6C72" w:rsidRDefault="006E6C72" w:rsidP="006E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тестових завдань. Підготовка доповідей</w:t>
            </w:r>
          </w:p>
        </w:tc>
      </w:tr>
      <w:tr w:rsidR="006E6C72" w:rsidRPr="006E6C72" w:rsidTr="006E6C72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pStyle w:val="a3"/>
              <w:snapToGrid w:val="0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E6C72">
              <w:rPr>
                <w:lang w:val="uk-UA"/>
              </w:rPr>
              <w:t>Промислова революція та її вплив на розвиток менеджменту</w:t>
            </w:r>
          </w:p>
        </w:tc>
        <w:tc>
          <w:tcPr>
            <w:tcW w:w="8021" w:type="dxa"/>
          </w:tcPr>
          <w:p w:rsidR="006E6C72" w:rsidRPr="006E6C72" w:rsidRDefault="006E6C72" w:rsidP="006E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тестових завдань. Підготовка доповідей</w:t>
            </w:r>
          </w:p>
        </w:tc>
      </w:tr>
      <w:tr w:rsidR="006E6C72" w:rsidRPr="006E6C72" w:rsidTr="006E6C72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pStyle w:val="a3"/>
              <w:snapToGrid w:val="0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E6C72">
              <w:rPr>
                <w:bCs/>
                <w:lang w:val="uk-UA"/>
              </w:rPr>
              <w:t>Розвиток менеджменту в індустріальній системі</w:t>
            </w:r>
          </w:p>
        </w:tc>
        <w:tc>
          <w:tcPr>
            <w:tcW w:w="8021" w:type="dxa"/>
          </w:tcPr>
          <w:p w:rsidR="006E6C72" w:rsidRPr="006E6C72" w:rsidRDefault="006E6C72" w:rsidP="006E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тестових завдань. Підготовка доповідей</w:t>
            </w:r>
          </w:p>
        </w:tc>
      </w:tr>
      <w:tr w:rsidR="006E6C72" w:rsidRPr="006E6C72" w:rsidTr="000F4335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C72">
              <w:rPr>
                <w:rFonts w:ascii="Times New Roman" w:hAnsi="Times New Roman" w:cs="Times New Roman"/>
                <w:sz w:val="24"/>
                <w:szCs w:val="24"/>
              </w:rPr>
              <w:t>Становлення школи наукового менеджменту</w:t>
            </w:r>
          </w:p>
        </w:tc>
        <w:tc>
          <w:tcPr>
            <w:tcW w:w="8021" w:type="dxa"/>
          </w:tcPr>
          <w:p w:rsidR="006E6C72" w:rsidRPr="006E6C72" w:rsidRDefault="006E6C72" w:rsidP="006E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тестових завдань. Підготовка доповідей</w:t>
            </w:r>
          </w:p>
        </w:tc>
      </w:tr>
      <w:tr w:rsidR="006E6C72" w:rsidRPr="006E6C72" w:rsidTr="000F4335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C72">
              <w:rPr>
                <w:rFonts w:ascii="Times New Roman" w:hAnsi="Times New Roman" w:cs="Times New Roman"/>
                <w:sz w:val="24"/>
                <w:szCs w:val="24"/>
              </w:rPr>
              <w:t>Становлення адміністративної теорії менеджменту</w:t>
            </w:r>
          </w:p>
        </w:tc>
        <w:tc>
          <w:tcPr>
            <w:tcW w:w="8021" w:type="dxa"/>
          </w:tcPr>
          <w:p w:rsidR="006E6C72" w:rsidRPr="006E6C72" w:rsidRDefault="006E6C72" w:rsidP="006E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тестових завдань. Підготовка доповідей</w:t>
            </w:r>
          </w:p>
        </w:tc>
      </w:tr>
      <w:tr w:rsidR="006E6C72" w:rsidRPr="006E6C72" w:rsidTr="000F4335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C72">
              <w:rPr>
                <w:rFonts w:ascii="Times New Roman" w:hAnsi="Times New Roman" w:cs="Times New Roman"/>
                <w:sz w:val="24"/>
                <w:szCs w:val="24"/>
              </w:rPr>
              <w:t>Становлення школи людських відносин</w:t>
            </w:r>
          </w:p>
        </w:tc>
        <w:tc>
          <w:tcPr>
            <w:tcW w:w="8021" w:type="dxa"/>
          </w:tcPr>
          <w:p w:rsidR="006E6C72" w:rsidRPr="006E6C72" w:rsidRDefault="006E6C72" w:rsidP="006E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тестових завдань. Підготовка доповідей</w:t>
            </w:r>
          </w:p>
        </w:tc>
      </w:tr>
      <w:tr w:rsidR="006E6C72" w:rsidRPr="006E6C72" w:rsidTr="000F4335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Розвиток управлінської думки і підходів в загальній теорії управління</w:t>
            </w:r>
          </w:p>
        </w:tc>
        <w:tc>
          <w:tcPr>
            <w:tcW w:w="8021" w:type="dxa"/>
          </w:tcPr>
          <w:p w:rsidR="006E6C72" w:rsidRPr="006E6C72" w:rsidRDefault="006E6C72" w:rsidP="006E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тестових завдань. Підготовка доповідей</w:t>
            </w:r>
          </w:p>
        </w:tc>
      </w:tr>
      <w:tr w:rsidR="006E6C72" w:rsidRPr="006E6C72" w:rsidTr="000F4335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sz w:val="24"/>
                <w:szCs w:val="24"/>
              </w:rPr>
              <w:t>Зародження вітчизняного наукового менеджменту</w:t>
            </w:r>
          </w:p>
        </w:tc>
        <w:tc>
          <w:tcPr>
            <w:tcW w:w="8021" w:type="dxa"/>
          </w:tcPr>
          <w:p w:rsidR="006E6C72" w:rsidRPr="006E6C72" w:rsidRDefault="006E6C72" w:rsidP="006E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Обговорення теми. Виконання тестових завдань. Підготовка доповідей</w:t>
            </w:r>
          </w:p>
        </w:tc>
      </w:tr>
    </w:tbl>
    <w:p w:rsidR="00E2256D" w:rsidRPr="00A004FE" w:rsidRDefault="00E2256D" w:rsidP="00443A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969FA" w:rsidRDefault="007969FA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302CE" w:rsidRPr="00A004FE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7.4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(теми для самостійного опрацювання)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8820"/>
      </w:tblGrid>
      <w:tr w:rsidR="005302CE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для самостійного опрацювання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теми</w:t>
            </w:r>
          </w:p>
        </w:tc>
      </w:tr>
      <w:tr w:rsidR="006E6C72" w:rsidRPr="003D6582" w:rsidTr="008E2E9F">
        <w:trPr>
          <w:trHeight w:val="579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sz w:val="24"/>
                <w:szCs w:val="24"/>
              </w:rPr>
              <w:t>Еволюція управлінської думки як предмет історії розвитку менеджменту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C72" w:rsidRPr="00D76412" w:rsidRDefault="008E2E9F" w:rsidP="006E6C7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highlight w:val="yellow"/>
              </w:rPr>
            </w:pPr>
            <w:r w:rsidRPr="008E2E9F">
              <w:rPr>
                <w:bCs/>
                <w:color w:val="000000"/>
              </w:rPr>
              <w:t xml:space="preserve">Предмет </w:t>
            </w:r>
            <w:proofErr w:type="spellStart"/>
            <w:r w:rsidRPr="008E2E9F">
              <w:rPr>
                <w:bCs/>
                <w:color w:val="000000"/>
              </w:rPr>
              <w:t>історії</w:t>
            </w:r>
            <w:proofErr w:type="spellEnd"/>
            <w:r w:rsidRPr="008E2E9F">
              <w:rPr>
                <w:bCs/>
                <w:color w:val="000000"/>
              </w:rPr>
              <w:t xml:space="preserve"> </w:t>
            </w:r>
            <w:proofErr w:type="spellStart"/>
            <w:r w:rsidRPr="008E2E9F">
              <w:rPr>
                <w:bCs/>
                <w:color w:val="000000"/>
              </w:rPr>
              <w:t>вчень</w:t>
            </w:r>
            <w:proofErr w:type="spellEnd"/>
            <w:r w:rsidRPr="008E2E9F">
              <w:rPr>
                <w:bCs/>
                <w:color w:val="000000"/>
              </w:rPr>
              <w:t xml:space="preserve"> менеджменту. </w:t>
            </w:r>
            <w:proofErr w:type="spellStart"/>
            <w:r w:rsidRPr="008E2E9F">
              <w:rPr>
                <w:bCs/>
                <w:color w:val="000000"/>
              </w:rPr>
              <w:t>Методи</w:t>
            </w:r>
            <w:proofErr w:type="spellEnd"/>
            <w:r w:rsidRPr="008E2E9F">
              <w:rPr>
                <w:bCs/>
                <w:color w:val="000000"/>
              </w:rPr>
              <w:t xml:space="preserve"> </w:t>
            </w:r>
            <w:proofErr w:type="spellStart"/>
            <w:r w:rsidRPr="008E2E9F">
              <w:rPr>
                <w:bCs/>
                <w:color w:val="000000"/>
              </w:rPr>
              <w:t>дослідження</w:t>
            </w:r>
            <w:proofErr w:type="spellEnd"/>
            <w:r w:rsidRPr="008E2E9F">
              <w:rPr>
                <w:bCs/>
                <w:color w:val="000000"/>
              </w:rPr>
              <w:t xml:space="preserve"> та </w:t>
            </w:r>
            <w:proofErr w:type="spellStart"/>
            <w:r w:rsidRPr="008E2E9F">
              <w:rPr>
                <w:bCs/>
                <w:color w:val="000000"/>
              </w:rPr>
              <w:t>джерела</w:t>
            </w:r>
            <w:proofErr w:type="spellEnd"/>
            <w:r w:rsidRPr="008E2E9F">
              <w:rPr>
                <w:bCs/>
                <w:color w:val="000000"/>
              </w:rPr>
              <w:t xml:space="preserve"> </w:t>
            </w:r>
            <w:proofErr w:type="spellStart"/>
            <w:r w:rsidRPr="008E2E9F">
              <w:rPr>
                <w:bCs/>
                <w:color w:val="000000"/>
              </w:rPr>
              <w:t>історії</w:t>
            </w:r>
            <w:proofErr w:type="spellEnd"/>
            <w:r w:rsidRPr="008E2E9F">
              <w:rPr>
                <w:bCs/>
                <w:color w:val="000000"/>
              </w:rPr>
              <w:t xml:space="preserve"> </w:t>
            </w:r>
            <w:proofErr w:type="spellStart"/>
            <w:r w:rsidRPr="008E2E9F">
              <w:rPr>
                <w:bCs/>
                <w:color w:val="000000"/>
              </w:rPr>
              <w:t>вчень</w:t>
            </w:r>
            <w:proofErr w:type="spellEnd"/>
            <w:r w:rsidRPr="008E2E9F">
              <w:rPr>
                <w:bCs/>
                <w:color w:val="000000"/>
              </w:rPr>
              <w:t xml:space="preserve"> менеджменту. </w:t>
            </w:r>
            <w:proofErr w:type="spellStart"/>
            <w:r w:rsidRPr="008E2E9F">
              <w:rPr>
                <w:bCs/>
                <w:color w:val="000000"/>
              </w:rPr>
              <w:t>Еволюція</w:t>
            </w:r>
            <w:proofErr w:type="spellEnd"/>
            <w:r w:rsidRPr="008E2E9F">
              <w:rPr>
                <w:bCs/>
                <w:color w:val="000000"/>
              </w:rPr>
              <w:t xml:space="preserve"> </w:t>
            </w:r>
            <w:proofErr w:type="spellStart"/>
            <w:r w:rsidRPr="008E2E9F">
              <w:rPr>
                <w:bCs/>
                <w:color w:val="000000"/>
              </w:rPr>
              <w:t>світової</w:t>
            </w:r>
            <w:proofErr w:type="spellEnd"/>
            <w:r w:rsidRPr="008E2E9F">
              <w:rPr>
                <w:bCs/>
                <w:color w:val="000000"/>
              </w:rPr>
              <w:t xml:space="preserve"> </w:t>
            </w:r>
            <w:proofErr w:type="spellStart"/>
            <w:r w:rsidRPr="008E2E9F">
              <w:rPr>
                <w:bCs/>
                <w:color w:val="000000"/>
              </w:rPr>
              <w:t>управлінської</w:t>
            </w:r>
            <w:proofErr w:type="spellEnd"/>
            <w:r w:rsidRPr="008E2E9F">
              <w:rPr>
                <w:bCs/>
                <w:color w:val="000000"/>
              </w:rPr>
              <w:t xml:space="preserve"> думки. </w:t>
            </w:r>
            <w:proofErr w:type="spellStart"/>
            <w:r w:rsidRPr="008E2E9F">
              <w:rPr>
                <w:bCs/>
                <w:color w:val="000000"/>
              </w:rPr>
              <w:t>Значення</w:t>
            </w:r>
            <w:proofErr w:type="spellEnd"/>
            <w:r w:rsidRPr="008E2E9F">
              <w:rPr>
                <w:bCs/>
                <w:color w:val="000000"/>
              </w:rPr>
              <w:t xml:space="preserve"> </w:t>
            </w:r>
            <w:proofErr w:type="spellStart"/>
            <w:r w:rsidRPr="008E2E9F">
              <w:rPr>
                <w:bCs/>
                <w:color w:val="000000"/>
              </w:rPr>
              <w:t>історії</w:t>
            </w:r>
            <w:proofErr w:type="spellEnd"/>
            <w:r w:rsidRPr="008E2E9F">
              <w:rPr>
                <w:bCs/>
                <w:color w:val="000000"/>
              </w:rPr>
              <w:t xml:space="preserve"> </w:t>
            </w:r>
            <w:proofErr w:type="spellStart"/>
            <w:r w:rsidRPr="008E2E9F">
              <w:rPr>
                <w:bCs/>
                <w:color w:val="000000"/>
              </w:rPr>
              <w:t>вчень</w:t>
            </w:r>
            <w:proofErr w:type="spellEnd"/>
            <w:r w:rsidRPr="008E2E9F">
              <w:rPr>
                <w:bCs/>
                <w:color w:val="000000"/>
              </w:rPr>
              <w:t xml:space="preserve"> менеджменту</w:t>
            </w:r>
          </w:p>
        </w:tc>
      </w:tr>
      <w:tr w:rsidR="006E6C7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highlight w:val="yellow"/>
                <w:lang w:val="uk-UA"/>
              </w:rPr>
            </w:pPr>
            <w:r w:rsidRPr="006E6C72">
              <w:rPr>
                <w:lang w:val="uk-UA"/>
              </w:rPr>
              <w:t>Управлінська думка і практика управління в ранніх цивілізаціях Сходу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C72" w:rsidRPr="00D76412" w:rsidRDefault="008E2E9F" w:rsidP="008E2E9F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Економічна та управлінська думка Стародавнього Сходу (Стародавній Єгипет, Стародавня Індія, Стародавній Китай). </w:t>
            </w:r>
          </w:p>
        </w:tc>
      </w:tr>
      <w:tr w:rsidR="006E6C7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highlight w:val="yellow"/>
                <w:lang w:val="uk-UA"/>
              </w:rPr>
            </w:pPr>
            <w:r w:rsidRPr="006E6C72">
              <w:rPr>
                <w:lang w:val="uk-UA"/>
              </w:rPr>
              <w:t>Управлінська думка і практика в Європейській цивілізації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C72" w:rsidRPr="00D76412" w:rsidRDefault="008E2E9F" w:rsidP="006E6C72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Економічна та управлінська думка античного світу. Економічна та управлінська думка європейського середньовіччя. Меркантилізм.</w:t>
            </w:r>
          </w:p>
        </w:tc>
      </w:tr>
      <w:tr w:rsidR="006E6C7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pStyle w:val="a3"/>
              <w:snapToGrid w:val="0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E6C72">
              <w:rPr>
                <w:lang w:val="uk-UA"/>
              </w:rPr>
              <w:t>Промислова революція та її вплив на розвиток менеджменту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C72" w:rsidRPr="00D76412" w:rsidRDefault="008E2E9F" w:rsidP="006E6C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сторичні умови виникнення і загальна характеристика класичної політекономії. В. </w:t>
            </w:r>
            <w:proofErr w:type="spellStart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Петті</w:t>
            </w:r>
            <w:proofErr w:type="spellEnd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основоположник класичної політекономії в Англії. Економічні погляди П. </w:t>
            </w:r>
            <w:proofErr w:type="spellStart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Буагільбера</w:t>
            </w:r>
            <w:proofErr w:type="spellEnd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Фізіократи - представники класичної політекономії у Франції другої половини XVIII ст. </w:t>
            </w:r>
            <w:proofErr w:type="spellStart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Ф.Кене</w:t>
            </w:r>
            <w:proofErr w:type="spellEnd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А.Тюрго</w:t>
            </w:r>
            <w:proofErr w:type="spellEnd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Економічне вчення А. Сміта, Д. Рікардо.</w:t>
            </w:r>
          </w:p>
        </w:tc>
      </w:tr>
      <w:tr w:rsidR="006E6C7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pStyle w:val="a3"/>
              <w:snapToGrid w:val="0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E6C72">
              <w:rPr>
                <w:bCs/>
                <w:lang w:val="uk-UA"/>
              </w:rPr>
              <w:t>Розвиток менеджменту в індустріальній системі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C72" w:rsidRPr="00D76412" w:rsidRDefault="008E2E9F" w:rsidP="006E6C72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сторичні умови виникнення утопічного соціалізму в Західній Європі (початок ХІХ ст.). Економіко-управлінська концепція </w:t>
            </w:r>
            <w:proofErr w:type="spellStart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СенСімона</w:t>
            </w:r>
            <w:proofErr w:type="spellEnd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його критика капіталізму. Фур'є як критик капіталізму, вчення про асоціацію. </w:t>
            </w:r>
            <w:proofErr w:type="spellStart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Р.Оуен</w:t>
            </w:r>
            <w:proofErr w:type="spellEnd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 перетворення суспільства, проект справедливого обміну.</w:t>
            </w:r>
          </w:p>
        </w:tc>
      </w:tr>
      <w:tr w:rsidR="006E6C7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C72">
              <w:rPr>
                <w:rFonts w:ascii="Times New Roman" w:hAnsi="Times New Roman" w:cs="Times New Roman"/>
                <w:sz w:val="24"/>
                <w:szCs w:val="24"/>
              </w:rPr>
              <w:t>Становлення школи наукового менеджменту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C72" w:rsidRPr="00D76412" w:rsidRDefault="008E2E9F" w:rsidP="008E2E9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Передумови виникнення менеджменту в Англії. Теоретичні дослідження Чарльза </w:t>
            </w:r>
            <w:proofErr w:type="spellStart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Беббіджа</w:t>
            </w:r>
            <w:proofErr w:type="spellEnd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Енрі</w:t>
            </w:r>
            <w:proofErr w:type="spellEnd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Юра, Вільяма Стенлі </w:t>
            </w:r>
            <w:proofErr w:type="spellStart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Джевонса</w:t>
            </w:r>
            <w:proofErr w:type="spellEnd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Особливості та пріоритети формування менеджменту в США. </w:t>
            </w:r>
            <w:proofErr w:type="spellStart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Ф.Тейлор</w:t>
            </w:r>
            <w:proofErr w:type="spellEnd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творець наукового менеджменту. Представники школи наукового менеджменту та їх внесок в управлінську науку.</w:t>
            </w:r>
          </w:p>
        </w:tc>
      </w:tr>
      <w:tr w:rsidR="006E6C7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C72">
              <w:rPr>
                <w:rFonts w:ascii="Times New Roman" w:hAnsi="Times New Roman" w:cs="Times New Roman"/>
                <w:sz w:val="24"/>
                <w:szCs w:val="24"/>
              </w:rPr>
              <w:t>Становлення адміністративної теорії менеджменту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C72" w:rsidRPr="00D76412" w:rsidRDefault="008E2E9F" w:rsidP="006E6C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Загальна теорія менеджменту Анрі </w:t>
            </w:r>
            <w:proofErr w:type="spellStart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Файоля</w:t>
            </w:r>
            <w:proofErr w:type="spellEnd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Управлінські вчення </w:t>
            </w:r>
            <w:proofErr w:type="spellStart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Ліндела</w:t>
            </w:r>
            <w:proofErr w:type="spellEnd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Урвіка</w:t>
            </w:r>
            <w:proofErr w:type="spellEnd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Джеймса </w:t>
            </w:r>
            <w:proofErr w:type="spellStart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Муні</w:t>
            </w:r>
            <w:proofErr w:type="spellEnd"/>
            <w:r w:rsidRPr="008E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Вчення Макса Вебера про бюрократію.</w:t>
            </w:r>
          </w:p>
        </w:tc>
      </w:tr>
      <w:tr w:rsidR="006E6C7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Становлення школи людських відносин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C72" w:rsidRPr="00D76412" w:rsidRDefault="008E2E9F" w:rsidP="006E6C72">
            <w:pPr>
              <w:pStyle w:val="a9"/>
              <w:tabs>
                <w:tab w:val="num" w:pos="360"/>
              </w:tabs>
              <w:spacing w:before="0" w:line="240" w:lineRule="auto"/>
              <w:rPr>
                <w:bCs/>
                <w:color w:val="000000"/>
                <w:sz w:val="24"/>
                <w:highlight w:val="yellow"/>
              </w:rPr>
            </w:pPr>
            <w:r w:rsidRPr="008E2E9F">
              <w:rPr>
                <w:bCs/>
                <w:color w:val="000000"/>
                <w:sz w:val="24"/>
              </w:rPr>
              <w:t xml:space="preserve">сторичні умови виникнення школи людських стосунків. Дослідження психології у виробництві Гюго </w:t>
            </w:r>
            <w:proofErr w:type="spellStart"/>
            <w:r w:rsidRPr="008E2E9F">
              <w:rPr>
                <w:bCs/>
                <w:color w:val="000000"/>
                <w:sz w:val="24"/>
              </w:rPr>
              <w:t>Мюнстерберга</w:t>
            </w:r>
            <w:proofErr w:type="spellEnd"/>
            <w:r w:rsidRPr="008E2E9F">
              <w:rPr>
                <w:bCs/>
                <w:color w:val="000000"/>
                <w:sz w:val="24"/>
              </w:rPr>
              <w:t xml:space="preserve"> та Джорджа Елтона </w:t>
            </w:r>
            <w:proofErr w:type="spellStart"/>
            <w:r w:rsidRPr="008E2E9F">
              <w:rPr>
                <w:bCs/>
                <w:color w:val="000000"/>
                <w:sz w:val="24"/>
              </w:rPr>
              <w:t>Мейо</w:t>
            </w:r>
            <w:proofErr w:type="spellEnd"/>
            <w:r w:rsidRPr="008E2E9F">
              <w:rPr>
                <w:bCs/>
                <w:color w:val="000000"/>
                <w:sz w:val="24"/>
              </w:rPr>
              <w:t xml:space="preserve">. Філософія бізнесу Мері </w:t>
            </w:r>
            <w:proofErr w:type="spellStart"/>
            <w:r w:rsidRPr="008E2E9F">
              <w:rPr>
                <w:bCs/>
                <w:color w:val="000000"/>
                <w:sz w:val="24"/>
              </w:rPr>
              <w:t>Фоллет</w:t>
            </w:r>
            <w:proofErr w:type="spellEnd"/>
            <w:r w:rsidRPr="008E2E9F">
              <w:rPr>
                <w:bCs/>
                <w:color w:val="000000"/>
                <w:sz w:val="24"/>
              </w:rPr>
              <w:t xml:space="preserve">. Концепція соціальної відповідальності </w:t>
            </w:r>
            <w:proofErr w:type="spellStart"/>
            <w:r w:rsidRPr="008E2E9F">
              <w:rPr>
                <w:bCs/>
                <w:color w:val="000000"/>
                <w:sz w:val="24"/>
              </w:rPr>
              <w:t>Честера</w:t>
            </w:r>
            <w:proofErr w:type="spellEnd"/>
            <w:r w:rsidRPr="008E2E9F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8E2E9F">
              <w:rPr>
                <w:bCs/>
                <w:color w:val="000000"/>
                <w:sz w:val="24"/>
              </w:rPr>
              <w:t>Ірвінга</w:t>
            </w:r>
            <w:proofErr w:type="spellEnd"/>
            <w:r w:rsidRPr="008E2E9F">
              <w:rPr>
                <w:bCs/>
                <w:color w:val="000000"/>
                <w:sz w:val="24"/>
              </w:rPr>
              <w:t xml:space="preserve"> Бернарда. Виникнення та розвиток теорій мотивації.</w:t>
            </w:r>
          </w:p>
        </w:tc>
      </w:tr>
      <w:tr w:rsidR="006E6C7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sz w:val="24"/>
                <w:szCs w:val="24"/>
              </w:rPr>
              <w:t>Розвиток управлінської думки і підходів в загальній теорії управління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C72" w:rsidRPr="00D76412" w:rsidRDefault="008E2E9F" w:rsidP="006E6C72">
            <w:pPr>
              <w:pStyle w:val="a9"/>
              <w:tabs>
                <w:tab w:val="num" w:pos="360"/>
              </w:tabs>
              <w:spacing w:before="0" w:line="240" w:lineRule="auto"/>
              <w:rPr>
                <w:sz w:val="24"/>
                <w:highlight w:val="yellow"/>
              </w:rPr>
            </w:pPr>
            <w:r w:rsidRPr="008E2E9F">
              <w:rPr>
                <w:sz w:val="24"/>
              </w:rPr>
              <w:t>Передумови виникнення та розвитку кількісної управлінської школи. Сутнісна характеристика «Теорії Х» і «</w:t>
            </w:r>
            <w:proofErr w:type="spellStart"/>
            <w:r w:rsidRPr="008E2E9F">
              <w:rPr>
                <w:sz w:val="24"/>
              </w:rPr>
              <w:t>Teopiї</w:t>
            </w:r>
            <w:proofErr w:type="spellEnd"/>
            <w:r w:rsidRPr="008E2E9F">
              <w:rPr>
                <w:sz w:val="24"/>
              </w:rPr>
              <w:t xml:space="preserve"> Y» Д. Мак </w:t>
            </w:r>
            <w:proofErr w:type="spellStart"/>
            <w:r w:rsidRPr="008E2E9F">
              <w:rPr>
                <w:sz w:val="24"/>
              </w:rPr>
              <w:t>Грегора</w:t>
            </w:r>
            <w:proofErr w:type="spellEnd"/>
            <w:r w:rsidRPr="008E2E9F">
              <w:rPr>
                <w:sz w:val="24"/>
              </w:rPr>
              <w:t xml:space="preserve">. «Теорія Z» Вільяма </w:t>
            </w:r>
            <w:proofErr w:type="spellStart"/>
            <w:r w:rsidRPr="008E2E9F">
              <w:rPr>
                <w:sz w:val="24"/>
              </w:rPr>
              <w:t>Оучі</w:t>
            </w:r>
            <w:proofErr w:type="spellEnd"/>
            <w:r w:rsidRPr="008E2E9F">
              <w:rPr>
                <w:sz w:val="24"/>
              </w:rPr>
              <w:t>. Характеристика концепції трьох стилів управління К. Левіна.</w:t>
            </w:r>
          </w:p>
        </w:tc>
      </w:tr>
      <w:tr w:rsidR="006E6C7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6C72" w:rsidRPr="006E6C72" w:rsidRDefault="006E6C72" w:rsidP="006E6C7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E6C72">
              <w:rPr>
                <w:rFonts w:ascii="Times New Roman" w:hAnsi="Times New Roman" w:cs="Times New Roman"/>
                <w:sz w:val="24"/>
                <w:szCs w:val="24"/>
              </w:rPr>
              <w:t>Зародження вітчизняного наукового менеджменту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C72" w:rsidRPr="007969FA" w:rsidRDefault="008E2E9F" w:rsidP="006E6C72">
            <w:pPr>
              <w:pStyle w:val="a9"/>
              <w:tabs>
                <w:tab w:val="num" w:pos="360"/>
              </w:tabs>
              <w:spacing w:before="0" w:line="240" w:lineRule="auto"/>
              <w:jc w:val="both"/>
              <w:rPr>
                <w:sz w:val="24"/>
                <w:highlight w:val="yellow"/>
              </w:rPr>
            </w:pPr>
            <w:r w:rsidRPr="008E2E9F">
              <w:rPr>
                <w:sz w:val="24"/>
              </w:rPr>
              <w:t>Особливості управлінської думки в Україні XVIII - початку XIX століття та її представники. Підходи до управління в перші десятиліття соціалістичної доби. Управлінська думка повоєнного періоду. Особливості формування сучасної системи менеджменту в Україні.</w:t>
            </w:r>
          </w:p>
        </w:tc>
      </w:tr>
    </w:tbl>
    <w:p w:rsidR="005302CE" w:rsidRPr="003F5F43" w:rsidRDefault="005302CE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8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Система оцінювання та вимоги</w:t>
      </w:r>
    </w:p>
    <w:p w:rsidR="00E2256D" w:rsidRPr="003F5F43" w:rsidRDefault="00E2256D" w:rsidP="00443A9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22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9"/>
        <w:gridCol w:w="11961"/>
      </w:tblGrid>
      <w:tr w:rsidR="00185477" w:rsidRPr="003F5F43" w:rsidTr="00AF7A80">
        <w:tc>
          <w:tcPr>
            <w:tcW w:w="2259" w:type="dxa"/>
            <w:vAlign w:val="center"/>
          </w:tcPr>
          <w:p w:rsidR="00185477" w:rsidRPr="003F5F43" w:rsidRDefault="00185477" w:rsidP="00AF7A80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система оцінювання курсу</w:t>
            </w:r>
          </w:p>
        </w:tc>
        <w:tc>
          <w:tcPr>
            <w:tcW w:w="11961" w:type="dxa"/>
          </w:tcPr>
          <w:p w:rsidR="00A01C4C" w:rsidRPr="003F5F43" w:rsidRDefault="00D25BAC" w:rsidP="00443A93">
            <w:pPr>
              <w:pStyle w:val="10"/>
              <w:tabs>
                <w:tab w:val="left" w:pos="326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семестр з курсу дисципліни проводяться два періодичні контролі (ПКР), результати яких є склад</w:t>
            </w:r>
            <w:r w:rsidR="00607626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контрольних точок першої (КТ1) і другої (КТ2). Результати контрольної точки (КТ) є сумою поточного (ПК) і періодичного контролю (ПКР): КТ = ПК + ПКР. Максимальна кількість балів за контрольну точку (КТ) складає 50 балів. Максимальна кількість балів за періодичний контроль (ПКР) становить 60 % від максимальної кількості балів за контрольну точку (КТ),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за діяльність студента на практичних (семінарських) заняттях, що входять в число певної контрольної точки. Для трансферу середньозваженої оцінки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 бали, що входять до 40 % балів контрольної точки (КТ), треба скористатися формулою: ПК =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5. Таким чином, якщо за поточний контроль (ПК) видів діяльності студента на всіх заняттях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4.1 бали, які були до періодичного контролю (ПКР), то їх перерахування на 20 балів здійснюється так: ПК = 4.1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 = 4.1 * 4 = 16.4 // 16 (балів). За періодичний контроль (ПКР) студентом отримано 30 балів. Тоді за контрольну точку (КТ) буде отримано КТ = ПК + ПКР = 16 + 30 = 46 (балів). </w:t>
            </w:r>
          </w:p>
          <w:p w:rsidR="003D6582" w:rsidRDefault="00D25BAC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:rsidR="00A01C4C" w:rsidRPr="003F5F43" w:rsidRDefault="003D6582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01C4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ідсумковим контролем є екзамен, на його складання надається 100 балів за виконання тестів (або задач чи завдань іншого виду). Загальний рейтинг з дисципліни (ЗР) складається з суми балів (Е), отриманих на екзамені, і підсумкової оцінки (ПО) та ділиться навпіл. ЗР = (ПО + Е) / 2</w:t>
            </w:r>
          </w:p>
        </w:tc>
      </w:tr>
      <w:tr w:rsidR="00185477" w:rsidRPr="003F5F43" w:rsidTr="001235CF">
        <w:tc>
          <w:tcPr>
            <w:tcW w:w="2259" w:type="dxa"/>
          </w:tcPr>
          <w:p w:rsidR="00185477" w:rsidRPr="003F5F43" w:rsidRDefault="00AF7A80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  <w:r w:rsidR="00185477"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11961" w:type="dxa"/>
          </w:tcPr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«5»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повному обсязі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самостійно та аргументовано його викладає під час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усних виступів та письмових відповідей, глибоко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всебічно розкриває зміст теоретичних питань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завдань, використовуючи при цьому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нормативну, обов’язкову та додаткову літературу.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Правильно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вирішив усі розрахункові / тестові завдання.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виділяти суттєві ознаки вивченого за допомогою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 синтезу, аналізу, виявляти причинно-наслідкові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зв’язки, формувати висновки і узагальнення, вільно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оперувати фактами та відомостями.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достатньо повно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обґрунтовано його викладає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відповідей, в основному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використовуючи при цьому нормативну та обов’язкову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літературу. Але при викладанні деяких питань не вистачає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достатньої глибини та аргументації, допускаються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несуттєві неточності та незначні помилки.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більшість розрахункових / тестових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завдань.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здатен виділяти суттєві ознаки вивченого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допомогою операцій синтезу, аналізу, виявляти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причинно-наслідкові зв’язки, у яких можуть бути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несуттєві помилки, формувати висновки і узагальнення,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оперувати фактами та відомостями.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цілому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викладає його основний зміст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але без глибокого всебічного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аналізу, обґрунтування та аргументації, допускаючи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суттєві неточності та помилки. Правильно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вирішив половину розрахункових / тестових завдань. Має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під час виділення суттєвих ознак вивченого;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виявлення причинно-наслідкових зв’язків 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формулювання висновків.</w:t>
            </w:r>
          </w:p>
          <w:p w:rsidR="00D25BA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«2»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не в повному обсязі володіє навчальним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матеріалом. Фрагментарно, поверхово (без аргументації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обґрунтування) викладає його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недостатньо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 допускаючи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цьому суттєві неточності. Правильно вирішив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розрахункові / тестові завдання. Безсистемно відділяє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випадкові ознаки вивченого; не вміє зробити найпростіші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операції аналізу і синтезу; робити узагальнення, висновки.</w:t>
            </w:r>
          </w:p>
        </w:tc>
      </w:tr>
      <w:tr w:rsidR="00185477" w:rsidRPr="003F5F43" w:rsidTr="001235CF">
        <w:tc>
          <w:tcPr>
            <w:tcW w:w="2259" w:type="dxa"/>
          </w:tcPr>
          <w:p w:rsidR="00185477" w:rsidRPr="003F5F43" w:rsidRDefault="00185477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допуску до підсумкового контролю</w:t>
            </w:r>
          </w:p>
        </w:tc>
        <w:tc>
          <w:tcPr>
            <w:tcW w:w="11961" w:type="dxa"/>
          </w:tcPr>
          <w:p w:rsidR="00A01C4C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Студент, який навчається стабільно на «відмінні» оцінки і саме такі оцінки має за періодичні контролі, накопичує впродовж вивчення навчального курсу 90 і більше балів, має право не складати екзамен з даної дисципліни.</w:t>
            </w:r>
          </w:p>
          <w:p w:rsidR="00185477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студента до підсумкового контролю.</w:t>
            </w:r>
          </w:p>
        </w:tc>
      </w:tr>
    </w:tbl>
    <w:p w:rsidR="000040D4" w:rsidRPr="003F5F43" w:rsidRDefault="000040D4" w:rsidP="00443A93">
      <w:pPr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47A2B" w:rsidRPr="003F5F43" w:rsidRDefault="00747A2B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9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Рекомендована література</w:t>
      </w:r>
    </w:p>
    <w:p w:rsidR="000040D4" w:rsidRPr="003F5F43" w:rsidRDefault="000040D4" w:rsidP="005B332B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581C" w:rsidRPr="003F5F43" w:rsidRDefault="00B5581C" w:rsidP="00B5581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Основна література</w:t>
      </w:r>
    </w:p>
    <w:p w:rsidR="00EF0BDA" w:rsidRDefault="00EF0BDA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F0BDA">
        <w:rPr>
          <w:rFonts w:eastAsia="Times New Roman"/>
          <w:szCs w:val="24"/>
          <w:lang w:val="uk-UA" w:eastAsia="ru-RU"/>
        </w:rPr>
        <w:t>1. Юрик Н. Є. Історія менеджменту : ку</w:t>
      </w:r>
      <w:r w:rsidR="00EA694D">
        <w:rPr>
          <w:rFonts w:eastAsia="Times New Roman"/>
          <w:szCs w:val="24"/>
          <w:lang w:val="uk-UA" w:eastAsia="ru-RU"/>
        </w:rPr>
        <w:t>рс лекцій / Н. Є. Юрик. – Терно</w:t>
      </w:r>
      <w:r w:rsidRPr="00EF0BDA">
        <w:rPr>
          <w:rFonts w:eastAsia="Times New Roman"/>
          <w:szCs w:val="24"/>
          <w:lang w:val="uk-UA" w:eastAsia="ru-RU"/>
        </w:rPr>
        <w:t xml:space="preserve">піль : ТНТУ імені Івана Пулюя, 2015. – 114 с. 2. </w:t>
      </w:r>
    </w:p>
    <w:p w:rsidR="00EF0BDA" w:rsidRDefault="00EF0BDA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F0BDA">
        <w:rPr>
          <w:rFonts w:eastAsia="Times New Roman"/>
          <w:szCs w:val="24"/>
          <w:lang w:val="uk-UA" w:eastAsia="ru-RU"/>
        </w:rPr>
        <w:t xml:space="preserve">2. Менеджмент. Практикум : </w:t>
      </w:r>
      <w:proofErr w:type="spellStart"/>
      <w:r w:rsidRPr="00EF0BDA">
        <w:rPr>
          <w:rFonts w:eastAsia="Times New Roman"/>
          <w:szCs w:val="24"/>
          <w:lang w:val="uk-UA" w:eastAsia="ru-RU"/>
        </w:rPr>
        <w:t>навч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. посібник / Ю. Є. </w:t>
      </w:r>
      <w:proofErr w:type="spellStart"/>
      <w:r w:rsidRPr="00EF0BDA">
        <w:rPr>
          <w:rFonts w:eastAsia="Times New Roman"/>
          <w:szCs w:val="24"/>
          <w:lang w:val="uk-UA" w:eastAsia="ru-RU"/>
        </w:rPr>
        <w:t>Петруня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, С. П. Коляда, Б. В. </w:t>
      </w:r>
      <w:proofErr w:type="spellStart"/>
      <w:r w:rsidRPr="00EF0BDA">
        <w:rPr>
          <w:rFonts w:eastAsia="Times New Roman"/>
          <w:szCs w:val="24"/>
          <w:lang w:val="uk-UA" w:eastAsia="ru-RU"/>
        </w:rPr>
        <w:t>Літовченко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та ін. – [2-ге вид., </w:t>
      </w:r>
      <w:proofErr w:type="spellStart"/>
      <w:r w:rsidRPr="00EF0BDA">
        <w:rPr>
          <w:rFonts w:eastAsia="Times New Roman"/>
          <w:szCs w:val="24"/>
          <w:lang w:val="uk-UA" w:eastAsia="ru-RU"/>
        </w:rPr>
        <w:t>доп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. та </w:t>
      </w:r>
      <w:proofErr w:type="spellStart"/>
      <w:r w:rsidRPr="00EF0BDA">
        <w:rPr>
          <w:rFonts w:eastAsia="Times New Roman"/>
          <w:szCs w:val="24"/>
          <w:lang w:val="uk-UA" w:eastAsia="ru-RU"/>
        </w:rPr>
        <w:t>переробл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.]. – Дніпропетровськ : Університет митної справи та фінансів, 2016. – 133 с.  </w:t>
      </w:r>
    </w:p>
    <w:p w:rsidR="00EF0BDA" w:rsidRDefault="00EF0BDA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F0BDA">
        <w:rPr>
          <w:rFonts w:eastAsia="Times New Roman"/>
          <w:szCs w:val="24"/>
          <w:lang w:val="uk-UA" w:eastAsia="ru-RU"/>
        </w:rPr>
        <w:t xml:space="preserve">3. </w:t>
      </w:r>
      <w:proofErr w:type="spellStart"/>
      <w:r w:rsidRPr="00EF0BDA">
        <w:rPr>
          <w:rFonts w:eastAsia="Times New Roman"/>
          <w:szCs w:val="24"/>
          <w:lang w:val="uk-UA" w:eastAsia="ru-RU"/>
        </w:rPr>
        <w:t>Новальська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Н. І. Методичні рекомендації щодо забезпечення самостійної роботи студентів з дисципліни «Історія менеджменту» (для бакалаврів) / </w:t>
      </w:r>
      <w:proofErr w:type="spellStart"/>
      <w:r w:rsidRPr="00EF0BDA">
        <w:rPr>
          <w:rFonts w:eastAsia="Times New Roman"/>
          <w:szCs w:val="24"/>
          <w:lang w:val="uk-UA" w:eastAsia="ru-RU"/>
        </w:rPr>
        <w:t>Новальська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Н. І. – К. : Персонал, 2015. – 34 с. </w:t>
      </w:r>
    </w:p>
    <w:p w:rsidR="00EF0BDA" w:rsidRDefault="00EF0BDA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F0BDA">
        <w:rPr>
          <w:rFonts w:eastAsia="Times New Roman"/>
          <w:szCs w:val="24"/>
          <w:lang w:val="uk-UA" w:eastAsia="ru-RU"/>
        </w:rPr>
        <w:t xml:space="preserve">4. </w:t>
      </w:r>
      <w:proofErr w:type="spellStart"/>
      <w:r w:rsidRPr="00EF0BDA">
        <w:rPr>
          <w:rFonts w:eastAsia="Times New Roman"/>
          <w:szCs w:val="24"/>
          <w:lang w:val="uk-UA" w:eastAsia="ru-RU"/>
        </w:rPr>
        <w:t>Дідковська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Л. Г. Історія </w:t>
      </w:r>
      <w:proofErr w:type="spellStart"/>
      <w:r w:rsidRPr="00EF0BDA">
        <w:rPr>
          <w:rFonts w:eastAsia="Times New Roman"/>
          <w:szCs w:val="24"/>
          <w:lang w:val="uk-UA" w:eastAsia="ru-RU"/>
        </w:rPr>
        <w:t>вчень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менеджменту : </w:t>
      </w:r>
      <w:proofErr w:type="spellStart"/>
      <w:r w:rsidRPr="00EF0BDA">
        <w:rPr>
          <w:rFonts w:eastAsia="Times New Roman"/>
          <w:szCs w:val="24"/>
          <w:lang w:val="uk-UA" w:eastAsia="ru-RU"/>
        </w:rPr>
        <w:t>навч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. посібник / Л. Г. </w:t>
      </w:r>
      <w:proofErr w:type="spellStart"/>
      <w:r w:rsidRPr="00EF0BDA">
        <w:rPr>
          <w:rFonts w:eastAsia="Times New Roman"/>
          <w:szCs w:val="24"/>
          <w:lang w:val="uk-UA" w:eastAsia="ru-RU"/>
        </w:rPr>
        <w:t>Дідковська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, П. Л. Гордієнко. – К. : </w:t>
      </w:r>
      <w:proofErr w:type="spellStart"/>
      <w:r w:rsidRPr="00EF0BDA">
        <w:rPr>
          <w:rFonts w:eastAsia="Times New Roman"/>
          <w:szCs w:val="24"/>
          <w:lang w:val="uk-UA" w:eastAsia="ru-RU"/>
        </w:rPr>
        <w:t>Алерта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, 2008. – 477 с.  </w:t>
      </w:r>
    </w:p>
    <w:p w:rsidR="00EF0BDA" w:rsidRDefault="00EF0BDA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F0BDA">
        <w:rPr>
          <w:rFonts w:eastAsia="Times New Roman"/>
          <w:szCs w:val="24"/>
          <w:lang w:val="uk-UA" w:eastAsia="ru-RU"/>
        </w:rPr>
        <w:t xml:space="preserve">5. </w:t>
      </w:r>
      <w:proofErr w:type="spellStart"/>
      <w:r w:rsidRPr="00EF0BDA">
        <w:rPr>
          <w:rFonts w:eastAsia="Times New Roman"/>
          <w:szCs w:val="24"/>
          <w:lang w:val="uk-UA" w:eastAsia="ru-RU"/>
        </w:rPr>
        <w:t>Кісь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С. Я. Історія </w:t>
      </w:r>
      <w:proofErr w:type="spellStart"/>
      <w:r w:rsidRPr="00EF0BDA">
        <w:rPr>
          <w:rFonts w:eastAsia="Times New Roman"/>
          <w:szCs w:val="24"/>
          <w:lang w:val="uk-UA" w:eastAsia="ru-RU"/>
        </w:rPr>
        <w:t>вчень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менеджменту : конспект лекцій / </w:t>
      </w:r>
      <w:proofErr w:type="spellStart"/>
      <w:r w:rsidRPr="00EF0BDA">
        <w:rPr>
          <w:rFonts w:eastAsia="Times New Roman"/>
          <w:szCs w:val="24"/>
          <w:lang w:val="uk-UA" w:eastAsia="ru-RU"/>
        </w:rPr>
        <w:t>Кісь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С. Я. – Івано-Франківськ : ІФНТУНГ, 2013. – 71 с. </w:t>
      </w:r>
    </w:p>
    <w:p w:rsidR="00EF0BDA" w:rsidRDefault="00EF0BDA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F0BDA">
        <w:rPr>
          <w:rFonts w:eastAsia="Times New Roman"/>
          <w:szCs w:val="24"/>
          <w:lang w:val="uk-UA" w:eastAsia="ru-RU"/>
        </w:rPr>
        <w:lastRenderedPageBreak/>
        <w:t xml:space="preserve">6. </w:t>
      </w:r>
      <w:proofErr w:type="spellStart"/>
      <w:r w:rsidRPr="00EF0BDA">
        <w:rPr>
          <w:rFonts w:eastAsia="Times New Roman"/>
          <w:szCs w:val="24"/>
          <w:lang w:val="uk-UA" w:eastAsia="ru-RU"/>
        </w:rPr>
        <w:t>Кредісов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А. І. Історія </w:t>
      </w:r>
      <w:proofErr w:type="spellStart"/>
      <w:r w:rsidRPr="00EF0BDA">
        <w:rPr>
          <w:rFonts w:eastAsia="Times New Roman"/>
          <w:szCs w:val="24"/>
          <w:lang w:val="uk-UA" w:eastAsia="ru-RU"/>
        </w:rPr>
        <w:t>вчень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</w:t>
      </w:r>
      <w:r w:rsidR="00EA694D">
        <w:rPr>
          <w:rFonts w:eastAsia="Times New Roman"/>
          <w:szCs w:val="24"/>
          <w:lang w:val="uk-UA" w:eastAsia="ru-RU"/>
        </w:rPr>
        <w:t xml:space="preserve">менеджменту : підручник / </w:t>
      </w:r>
      <w:proofErr w:type="spellStart"/>
      <w:r w:rsidR="00EA694D">
        <w:rPr>
          <w:rFonts w:eastAsia="Times New Roman"/>
          <w:szCs w:val="24"/>
          <w:lang w:val="uk-UA" w:eastAsia="ru-RU"/>
        </w:rPr>
        <w:t>Креді</w:t>
      </w:r>
      <w:r w:rsidRPr="00EF0BDA">
        <w:rPr>
          <w:rFonts w:eastAsia="Times New Roman"/>
          <w:szCs w:val="24"/>
          <w:lang w:val="uk-UA" w:eastAsia="ru-RU"/>
        </w:rPr>
        <w:t>сов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А. І. – К. : Знання України, 2001. – 300 с.  </w:t>
      </w:r>
    </w:p>
    <w:p w:rsidR="00EF0BDA" w:rsidRDefault="00EF0BDA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F0BDA">
        <w:rPr>
          <w:rFonts w:eastAsia="Times New Roman"/>
          <w:szCs w:val="24"/>
          <w:lang w:val="uk-UA" w:eastAsia="ru-RU"/>
        </w:rPr>
        <w:t xml:space="preserve">7. </w:t>
      </w:r>
      <w:proofErr w:type="spellStart"/>
      <w:r w:rsidRPr="00EF0BDA">
        <w:rPr>
          <w:rFonts w:eastAsia="Times New Roman"/>
          <w:szCs w:val="24"/>
          <w:lang w:val="uk-UA" w:eastAsia="ru-RU"/>
        </w:rPr>
        <w:t>Кредісов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А. І. Менеджмент в істор</w:t>
      </w:r>
      <w:r w:rsidR="00EA694D">
        <w:rPr>
          <w:rFonts w:eastAsia="Times New Roman"/>
          <w:szCs w:val="24"/>
          <w:lang w:val="uk-UA" w:eastAsia="ru-RU"/>
        </w:rPr>
        <w:t xml:space="preserve">ичному розвитку як теорія / </w:t>
      </w:r>
      <w:proofErr w:type="spellStart"/>
      <w:r w:rsidR="00EA694D">
        <w:rPr>
          <w:rFonts w:eastAsia="Times New Roman"/>
          <w:szCs w:val="24"/>
          <w:lang w:val="uk-UA" w:eastAsia="ru-RU"/>
        </w:rPr>
        <w:t>Кре</w:t>
      </w:r>
      <w:r w:rsidRPr="00EF0BDA">
        <w:rPr>
          <w:rFonts w:eastAsia="Times New Roman"/>
          <w:szCs w:val="24"/>
          <w:lang w:val="uk-UA" w:eastAsia="ru-RU"/>
        </w:rPr>
        <w:t>дісов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А. І. – К. : Знання України, 2009. – 515 с. </w:t>
      </w:r>
    </w:p>
    <w:p w:rsidR="00EF0BDA" w:rsidRDefault="00EF0BDA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F0BDA">
        <w:rPr>
          <w:rFonts w:eastAsia="Times New Roman"/>
          <w:szCs w:val="24"/>
          <w:lang w:val="uk-UA" w:eastAsia="ru-RU"/>
        </w:rPr>
        <w:t>8. Лисенко О. А. Історія менеджменту : конспект лекцій для студентів напряму підготовки 6.030601 «Менеджмент» денної та заочної форм на-</w:t>
      </w:r>
      <w:proofErr w:type="spellStart"/>
      <w:r w:rsidRPr="00EF0BDA">
        <w:rPr>
          <w:rFonts w:eastAsia="Times New Roman"/>
          <w:szCs w:val="24"/>
          <w:lang w:val="uk-UA" w:eastAsia="ru-RU"/>
        </w:rPr>
        <w:t>вчання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/ О. А. Лисенко. – К. : НУХТ, 2014. – 60 с.  </w:t>
      </w:r>
    </w:p>
    <w:p w:rsidR="00EF0BDA" w:rsidRDefault="00EF0BDA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F0BDA">
        <w:rPr>
          <w:rFonts w:eastAsia="Times New Roman"/>
          <w:szCs w:val="24"/>
          <w:lang w:val="uk-UA" w:eastAsia="ru-RU"/>
        </w:rPr>
        <w:t xml:space="preserve">9. </w:t>
      </w:r>
      <w:proofErr w:type="spellStart"/>
      <w:r w:rsidRPr="00EF0BDA">
        <w:rPr>
          <w:rFonts w:eastAsia="Times New Roman"/>
          <w:szCs w:val="24"/>
          <w:lang w:val="uk-UA" w:eastAsia="ru-RU"/>
        </w:rPr>
        <w:t>Літовченко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Б. В. Людина в управлінні : </w:t>
      </w:r>
      <w:proofErr w:type="spellStart"/>
      <w:r w:rsidRPr="00EF0BDA">
        <w:rPr>
          <w:rFonts w:eastAsia="Times New Roman"/>
          <w:szCs w:val="24"/>
          <w:lang w:val="uk-UA" w:eastAsia="ru-RU"/>
        </w:rPr>
        <w:t>навч</w:t>
      </w:r>
      <w:proofErr w:type="spellEnd"/>
      <w:r w:rsidRPr="00EF0BDA">
        <w:rPr>
          <w:rFonts w:eastAsia="Times New Roman"/>
          <w:szCs w:val="24"/>
          <w:lang w:val="uk-UA" w:eastAsia="ru-RU"/>
        </w:rPr>
        <w:t>. посібник / Б. В. Літо-</w:t>
      </w:r>
      <w:proofErr w:type="spellStart"/>
      <w:r w:rsidRPr="00EF0BDA">
        <w:rPr>
          <w:rFonts w:eastAsia="Times New Roman"/>
          <w:szCs w:val="24"/>
          <w:lang w:val="uk-UA" w:eastAsia="ru-RU"/>
        </w:rPr>
        <w:t>вченко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. – Дніпропетровськ : АМСУ, 2007. – 99 с. </w:t>
      </w:r>
    </w:p>
    <w:p w:rsidR="00EF0BDA" w:rsidRDefault="00EF0BDA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F0BDA">
        <w:rPr>
          <w:rFonts w:eastAsia="Times New Roman"/>
          <w:szCs w:val="24"/>
          <w:lang w:val="uk-UA" w:eastAsia="ru-RU"/>
        </w:rPr>
        <w:t>10. Наука управляти: з історії менеджм</w:t>
      </w:r>
      <w:r w:rsidR="00EA694D">
        <w:rPr>
          <w:rFonts w:eastAsia="Times New Roman"/>
          <w:szCs w:val="24"/>
          <w:lang w:val="uk-UA" w:eastAsia="ru-RU"/>
        </w:rPr>
        <w:t xml:space="preserve">енту. Хрестоматія : </w:t>
      </w:r>
      <w:proofErr w:type="spellStart"/>
      <w:r w:rsidR="00EA694D">
        <w:rPr>
          <w:rFonts w:eastAsia="Times New Roman"/>
          <w:szCs w:val="24"/>
          <w:lang w:val="uk-UA" w:eastAsia="ru-RU"/>
        </w:rPr>
        <w:t>навч</w:t>
      </w:r>
      <w:proofErr w:type="spellEnd"/>
      <w:r w:rsidR="00EA694D">
        <w:rPr>
          <w:rFonts w:eastAsia="Times New Roman"/>
          <w:szCs w:val="24"/>
          <w:lang w:val="uk-UA" w:eastAsia="ru-RU"/>
        </w:rPr>
        <w:t>. посіб</w:t>
      </w:r>
      <w:r w:rsidRPr="00EF0BDA">
        <w:rPr>
          <w:rFonts w:eastAsia="Times New Roman"/>
          <w:szCs w:val="24"/>
          <w:lang w:val="uk-UA" w:eastAsia="ru-RU"/>
        </w:rPr>
        <w:t xml:space="preserve">ник / </w:t>
      </w:r>
      <w:proofErr w:type="spellStart"/>
      <w:r w:rsidRPr="00EF0BDA">
        <w:rPr>
          <w:rFonts w:eastAsia="Times New Roman"/>
          <w:szCs w:val="24"/>
          <w:lang w:val="uk-UA" w:eastAsia="ru-RU"/>
        </w:rPr>
        <w:t>упоряд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. І. О. </w:t>
      </w:r>
      <w:proofErr w:type="spellStart"/>
      <w:r w:rsidRPr="00EF0BDA">
        <w:rPr>
          <w:rFonts w:eastAsia="Times New Roman"/>
          <w:szCs w:val="24"/>
          <w:lang w:val="uk-UA" w:eastAsia="ru-RU"/>
        </w:rPr>
        <w:t>Слєпов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; пер. з рос. Л. І. </w:t>
      </w:r>
      <w:proofErr w:type="spellStart"/>
      <w:r w:rsidRPr="00EF0BDA">
        <w:rPr>
          <w:rFonts w:eastAsia="Times New Roman"/>
          <w:szCs w:val="24"/>
          <w:lang w:val="uk-UA" w:eastAsia="ru-RU"/>
        </w:rPr>
        <w:t>Ковій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, М. І. </w:t>
      </w:r>
      <w:proofErr w:type="spellStart"/>
      <w:r w:rsidRPr="00EF0BDA">
        <w:rPr>
          <w:rFonts w:eastAsia="Times New Roman"/>
          <w:szCs w:val="24"/>
          <w:lang w:val="uk-UA" w:eastAsia="ru-RU"/>
        </w:rPr>
        <w:t>Митрохіна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, П. Л. </w:t>
      </w:r>
      <w:proofErr w:type="spellStart"/>
      <w:r w:rsidRPr="00EF0BDA">
        <w:rPr>
          <w:rFonts w:eastAsia="Times New Roman"/>
          <w:szCs w:val="24"/>
          <w:lang w:val="uk-UA" w:eastAsia="ru-RU"/>
        </w:rPr>
        <w:t>Пироженко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. – К. : Либідь, 1993. – 304 с.  </w:t>
      </w:r>
    </w:p>
    <w:p w:rsidR="00EF0BDA" w:rsidRDefault="00EF0BDA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F0BDA">
        <w:rPr>
          <w:rFonts w:eastAsia="Times New Roman"/>
          <w:szCs w:val="24"/>
          <w:lang w:val="uk-UA" w:eastAsia="ru-RU"/>
        </w:rPr>
        <w:t xml:space="preserve">11. </w:t>
      </w:r>
      <w:proofErr w:type="spellStart"/>
      <w:r w:rsidRPr="00EF0BDA">
        <w:rPr>
          <w:rFonts w:eastAsia="Times New Roman"/>
          <w:szCs w:val="24"/>
          <w:lang w:val="uk-UA" w:eastAsia="ru-RU"/>
        </w:rPr>
        <w:t>Новальська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Н. І. Методичні рекомендації щодо забезпечення </w:t>
      </w:r>
      <w:proofErr w:type="spellStart"/>
      <w:r w:rsidRPr="00EF0BDA">
        <w:rPr>
          <w:rFonts w:eastAsia="Times New Roman"/>
          <w:szCs w:val="24"/>
          <w:lang w:val="uk-UA" w:eastAsia="ru-RU"/>
        </w:rPr>
        <w:t>са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- </w:t>
      </w:r>
      <w:proofErr w:type="spellStart"/>
      <w:r w:rsidRPr="00EF0BDA">
        <w:rPr>
          <w:rFonts w:eastAsia="Times New Roman"/>
          <w:szCs w:val="24"/>
          <w:lang w:val="uk-UA" w:eastAsia="ru-RU"/>
        </w:rPr>
        <w:t>мостійної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роботи студентів з дисциплін</w:t>
      </w:r>
      <w:r>
        <w:rPr>
          <w:rFonts w:eastAsia="Times New Roman"/>
          <w:szCs w:val="24"/>
          <w:lang w:val="uk-UA" w:eastAsia="ru-RU"/>
        </w:rPr>
        <w:t>и «Історія менеджменту» (для ба</w:t>
      </w:r>
      <w:r w:rsidRPr="00EF0BDA">
        <w:rPr>
          <w:rFonts w:eastAsia="Times New Roman"/>
          <w:szCs w:val="24"/>
          <w:lang w:val="uk-UA" w:eastAsia="ru-RU"/>
        </w:rPr>
        <w:t xml:space="preserve">калаврів) / </w:t>
      </w:r>
      <w:proofErr w:type="spellStart"/>
      <w:r w:rsidRPr="00EF0BDA">
        <w:rPr>
          <w:rFonts w:eastAsia="Times New Roman"/>
          <w:szCs w:val="24"/>
          <w:lang w:val="uk-UA" w:eastAsia="ru-RU"/>
        </w:rPr>
        <w:t>Новальська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Н. І. – К. : Персонал, 2015. – 34 с.  </w:t>
      </w:r>
    </w:p>
    <w:p w:rsidR="00357A0E" w:rsidRPr="00703393" w:rsidRDefault="00EF0BDA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F0BDA">
        <w:rPr>
          <w:rFonts w:eastAsia="Times New Roman"/>
          <w:szCs w:val="24"/>
          <w:lang w:val="uk-UA" w:eastAsia="ru-RU"/>
        </w:rPr>
        <w:t xml:space="preserve">12. Юрик Н. Є. Методичні вказівки проведення практичних занять і виконання самостійних завдань з курсу «Історія менеджменту» для </w:t>
      </w:r>
      <w:proofErr w:type="spellStart"/>
      <w:r w:rsidRPr="00EF0BDA">
        <w:rPr>
          <w:rFonts w:eastAsia="Times New Roman"/>
          <w:szCs w:val="24"/>
          <w:lang w:val="uk-UA" w:eastAsia="ru-RU"/>
        </w:rPr>
        <w:t>сту-дентів</w:t>
      </w:r>
      <w:proofErr w:type="spellEnd"/>
      <w:r w:rsidRPr="00EF0BDA">
        <w:rPr>
          <w:rFonts w:eastAsia="Times New Roman"/>
          <w:szCs w:val="24"/>
          <w:lang w:val="uk-UA" w:eastAsia="ru-RU"/>
        </w:rPr>
        <w:t xml:space="preserve"> стаціонарної й заочної форм навчання напряму підготовки 030601 «Менеджмент» / Н. Є. Юрик. – Тернопіль : ТНТУ імені Івана Пулюя, 2013. – 36 с.</w:t>
      </w:r>
      <w:r w:rsidR="00357A0E" w:rsidRPr="00703393">
        <w:rPr>
          <w:rFonts w:eastAsia="Times New Roman"/>
          <w:szCs w:val="24"/>
          <w:lang w:val="uk-UA" w:eastAsia="ru-RU"/>
        </w:rPr>
        <w:t xml:space="preserve"> </w:t>
      </w:r>
    </w:p>
    <w:p w:rsidR="00357A0E" w:rsidRDefault="00357A0E" w:rsidP="00357A0E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040D4" w:rsidRPr="003F5F43" w:rsidRDefault="000040D4" w:rsidP="00DF168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Допоміжна література</w:t>
      </w:r>
    </w:p>
    <w:p w:rsidR="00EA694D" w:rsidRDefault="00EA694D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A694D">
        <w:rPr>
          <w:rFonts w:eastAsia="Times New Roman"/>
          <w:szCs w:val="24"/>
          <w:lang w:val="uk-UA" w:eastAsia="ru-RU"/>
        </w:rPr>
        <w:t xml:space="preserve">1. </w:t>
      </w:r>
      <w:proofErr w:type="spellStart"/>
      <w:r w:rsidRPr="00EA694D">
        <w:rPr>
          <w:rFonts w:eastAsia="Times New Roman"/>
          <w:szCs w:val="24"/>
          <w:lang w:val="uk-UA" w:eastAsia="ru-RU"/>
        </w:rPr>
        <w:t>Козюра</w:t>
      </w:r>
      <w:proofErr w:type="spellEnd"/>
      <w:r w:rsidRPr="00EA694D">
        <w:rPr>
          <w:rFonts w:eastAsia="Times New Roman"/>
          <w:szCs w:val="24"/>
          <w:lang w:val="uk-UA" w:eastAsia="ru-RU"/>
        </w:rPr>
        <w:t xml:space="preserve"> В. Д. Еволюція управлінської думки: нарис історії розвитку теорії соціального управління : </w:t>
      </w:r>
      <w:proofErr w:type="spellStart"/>
      <w:r w:rsidRPr="00EA694D">
        <w:rPr>
          <w:rFonts w:eastAsia="Times New Roman"/>
          <w:szCs w:val="24"/>
          <w:lang w:val="uk-UA" w:eastAsia="ru-RU"/>
        </w:rPr>
        <w:t>навч</w:t>
      </w:r>
      <w:proofErr w:type="spellEnd"/>
      <w:r w:rsidRPr="00EA694D">
        <w:rPr>
          <w:rFonts w:eastAsia="Times New Roman"/>
          <w:szCs w:val="24"/>
          <w:lang w:val="uk-UA" w:eastAsia="ru-RU"/>
        </w:rPr>
        <w:t xml:space="preserve">. посібник / В. Д. </w:t>
      </w:r>
      <w:proofErr w:type="spellStart"/>
      <w:r w:rsidRPr="00EA694D">
        <w:rPr>
          <w:rFonts w:eastAsia="Times New Roman"/>
          <w:szCs w:val="24"/>
          <w:lang w:val="uk-UA" w:eastAsia="ru-RU"/>
        </w:rPr>
        <w:t>Козюра</w:t>
      </w:r>
      <w:proofErr w:type="spellEnd"/>
      <w:r w:rsidRPr="00EA694D">
        <w:rPr>
          <w:rFonts w:eastAsia="Times New Roman"/>
          <w:szCs w:val="24"/>
          <w:lang w:val="uk-UA" w:eastAsia="ru-RU"/>
        </w:rPr>
        <w:t xml:space="preserve">, Ю. В. </w:t>
      </w:r>
      <w:proofErr w:type="spellStart"/>
      <w:r w:rsidRPr="00EA694D">
        <w:rPr>
          <w:rFonts w:eastAsia="Times New Roman"/>
          <w:szCs w:val="24"/>
          <w:lang w:val="uk-UA" w:eastAsia="ru-RU"/>
        </w:rPr>
        <w:t>Ящуринський</w:t>
      </w:r>
      <w:proofErr w:type="spellEnd"/>
      <w:r w:rsidRPr="00EA694D">
        <w:rPr>
          <w:rFonts w:eastAsia="Times New Roman"/>
          <w:szCs w:val="24"/>
          <w:lang w:val="uk-UA" w:eastAsia="ru-RU"/>
        </w:rPr>
        <w:t xml:space="preserve">. – К. : Персонал, 2008. – С. 279–287. </w:t>
      </w:r>
    </w:p>
    <w:p w:rsidR="00EA694D" w:rsidRDefault="00EA694D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A694D">
        <w:rPr>
          <w:rFonts w:eastAsia="Times New Roman"/>
          <w:szCs w:val="24"/>
          <w:lang w:val="uk-UA" w:eastAsia="ru-RU"/>
        </w:rPr>
        <w:t xml:space="preserve">2. </w:t>
      </w:r>
      <w:proofErr w:type="spellStart"/>
      <w:r w:rsidRPr="00EA694D">
        <w:rPr>
          <w:rFonts w:eastAsia="Times New Roman"/>
          <w:szCs w:val="24"/>
          <w:lang w:val="uk-UA" w:eastAsia="ru-RU"/>
        </w:rPr>
        <w:t>Плішкін</w:t>
      </w:r>
      <w:proofErr w:type="spellEnd"/>
      <w:r w:rsidRPr="00EA694D">
        <w:rPr>
          <w:rFonts w:eastAsia="Times New Roman"/>
          <w:szCs w:val="24"/>
          <w:lang w:val="uk-UA" w:eastAsia="ru-RU"/>
        </w:rPr>
        <w:t xml:space="preserve"> В. М. Теорія управління органами внутрішніх справ.— К.: </w:t>
      </w:r>
      <w:proofErr w:type="spellStart"/>
      <w:r w:rsidRPr="00EA694D">
        <w:rPr>
          <w:rFonts w:eastAsia="Times New Roman"/>
          <w:szCs w:val="24"/>
          <w:lang w:val="uk-UA" w:eastAsia="ru-RU"/>
        </w:rPr>
        <w:t>Нац</w:t>
      </w:r>
      <w:proofErr w:type="spellEnd"/>
      <w:r w:rsidRPr="00EA694D">
        <w:rPr>
          <w:rFonts w:eastAsia="Times New Roman"/>
          <w:szCs w:val="24"/>
          <w:lang w:val="uk-UA" w:eastAsia="ru-RU"/>
        </w:rPr>
        <w:t xml:space="preserve">. академія внутрішніх справ України, 1999. </w:t>
      </w:r>
    </w:p>
    <w:p w:rsidR="00EA694D" w:rsidRDefault="00EA694D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A694D">
        <w:rPr>
          <w:rFonts w:eastAsia="Times New Roman"/>
          <w:szCs w:val="24"/>
          <w:lang w:val="uk-UA" w:eastAsia="ru-RU"/>
        </w:rPr>
        <w:t xml:space="preserve">3. Оболенський О. Державна служба України: реалізація системних поглядів щодо організації та функціонування. — Хмельницький: Поділля, 1999. </w:t>
      </w:r>
    </w:p>
    <w:p w:rsidR="00EA694D" w:rsidRDefault="00EA694D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A694D">
        <w:rPr>
          <w:rFonts w:eastAsia="Times New Roman"/>
          <w:szCs w:val="24"/>
          <w:lang w:val="uk-UA" w:eastAsia="ru-RU"/>
        </w:rPr>
        <w:t xml:space="preserve">4. Нижник Н. Р. Україна — державне управління, шляхи реформування. — К., 1997. </w:t>
      </w:r>
    </w:p>
    <w:p w:rsidR="00EA694D" w:rsidRDefault="00EA694D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A694D">
        <w:rPr>
          <w:rFonts w:eastAsia="Times New Roman"/>
          <w:szCs w:val="24"/>
          <w:lang w:val="uk-UA" w:eastAsia="ru-RU"/>
        </w:rPr>
        <w:t xml:space="preserve">5. Жигалов В. Т., </w:t>
      </w:r>
      <w:proofErr w:type="spellStart"/>
      <w:r w:rsidRPr="00EA694D">
        <w:rPr>
          <w:rFonts w:eastAsia="Times New Roman"/>
          <w:szCs w:val="24"/>
          <w:lang w:val="uk-UA" w:eastAsia="ru-RU"/>
        </w:rPr>
        <w:t>Шимановська</w:t>
      </w:r>
      <w:proofErr w:type="spellEnd"/>
      <w:r w:rsidRPr="00EA694D">
        <w:rPr>
          <w:rFonts w:eastAsia="Times New Roman"/>
          <w:szCs w:val="24"/>
          <w:lang w:val="uk-UA" w:eastAsia="ru-RU"/>
        </w:rPr>
        <w:t xml:space="preserve"> Л. М. Основи менеджменту i </w:t>
      </w:r>
      <w:proofErr w:type="spellStart"/>
      <w:r w:rsidRPr="00EA694D">
        <w:rPr>
          <w:rFonts w:eastAsia="Times New Roman"/>
          <w:szCs w:val="24"/>
          <w:lang w:val="uk-UA" w:eastAsia="ru-RU"/>
        </w:rPr>
        <w:t>управлiнськоi</w:t>
      </w:r>
      <w:proofErr w:type="spellEnd"/>
      <w:r w:rsidRPr="00EA694D">
        <w:rPr>
          <w:rFonts w:eastAsia="Times New Roman"/>
          <w:szCs w:val="24"/>
          <w:lang w:val="uk-UA" w:eastAsia="ru-RU"/>
        </w:rPr>
        <w:t xml:space="preserve"> </w:t>
      </w:r>
      <w:proofErr w:type="spellStart"/>
      <w:r w:rsidRPr="00EA694D">
        <w:rPr>
          <w:rFonts w:eastAsia="Times New Roman"/>
          <w:szCs w:val="24"/>
          <w:lang w:val="uk-UA" w:eastAsia="ru-RU"/>
        </w:rPr>
        <w:t>дiяльностi</w:t>
      </w:r>
      <w:proofErr w:type="spellEnd"/>
      <w:r w:rsidRPr="00EA694D">
        <w:rPr>
          <w:rFonts w:eastAsia="Times New Roman"/>
          <w:szCs w:val="24"/>
          <w:lang w:val="uk-UA" w:eastAsia="ru-RU"/>
        </w:rPr>
        <w:t xml:space="preserve">. — К.: Вища школа, 1994. </w:t>
      </w:r>
    </w:p>
    <w:p w:rsidR="00EA694D" w:rsidRDefault="00EA694D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A694D">
        <w:rPr>
          <w:rFonts w:eastAsia="Times New Roman"/>
          <w:szCs w:val="24"/>
          <w:lang w:val="uk-UA" w:eastAsia="ru-RU"/>
        </w:rPr>
        <w:t xml:space="preserve">6. </w:t>
      </w:r>
      <w:proofErr w:type="spellStart"/>
      <w:r w:rsidRPr="00EA694D">
        <w:rPr>
          <w:rFonts w:eastAsia="Times New Roman"/>
          <w:szCs w:val="24"/>
          <w:lang w:val="uk-UA" w:eastAsia="ru-RU"/>
        </w:rPr>
        <w:t>Дроньє</w:t>
      </w:r>
      <w:proofErr w:type="spellEnd"/>
      <w:r w:rsidRPr="00EA694D">
        <w:rPr>
          <w:rFonts w:eastAsia="Times New Roman"/>
          <w:szCs w:val="24"/>
          <w:lang w:val="uk-UA" w:eastAsia="ru-RU"/>
        </w:rPr>
        <w:t xml:space="preserve"> Анн. Основні принципи успішного керівництва установою: Метод рекомендації. — К.: Вид-во УАДУ, 1995. </w:t>
      </w:r>
    </w:p>
    <w:p w:rsidR="00EA694D" w:rsidRDefault="00EA694D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A694D">
        <w:rPr>
          <w:rFonts w:eastAsia="Times New Roman"/>
          <w:szCs w:val="24"/>
          <w:lang w:val="uk-UA" w:eastAsia="ru-RU"/>
        </w:rPr>
        <w:t xml:space="preserve">7. </w:t>
      </w:r>
      <w:proofErr w:type="spellStart"/>
      <w:r w:rsidRPr="00EA694D">
        <w:rPr>
          <w:rFonts w:eastAsia="Times New Roman"/>
          <w:szCs w:val="24"/>
          <w:lang w:val="uk-UA" w:eastAsia="ru-RU"/>
        </w:rPr>
        <w:t>Дерлоу</w:t>
      </w:r>
      <w:proofErr w:type="spellEnd"/>
      <w:r w:rsidRPr="00EA694D">
        <w:rPr>
          <w:rFonts w:eastAsia="Times New Roman"/>
          <w:szCs w:val="24"/>
          <w:lang w:val="uk-UA" w:eastAsia="ru-RU"/>
        </w:rPr>
        <w:t xml:space="preserve"> </w:t>
      </w:r>
      <w:proofErr w:type="spellStart"/>
      <w:r w:rsidRPr="00EA694D">
        <w:rPr>
          <w:rFonts w:eastAsia="Times New Roman"/>
          <w:szCs w:val="24"/>
          <w:lang w:val="uk-UA" w:eastAsia="ru-RU"/>
        </w:rPr>
        <w:t>Дес</w:t>
      </w:r>
      <w:proofErr w:type="spellEnd"/>
      <w:r w:rsidRPr="00EA694D">
        <w:rPr>
          <w:rFonts w:eastAsia="Times New Roman"/>
          <w:szCs w:val="24"/>
          <w:lang w:val="uk-UA" w:eastAsia="ru-RU"/>
        </w:rPr>
        <w:t xml:space="preserve">. Ключові управлінські рішення. Технологія прийняття рішень: Пер. з </w:t>
      </w:r>
      <w:proofErr w:type="spellStart"/>
      <w:r w:rsidRPr="00EA694D">
        <w:rPr>
          <w:rFonts w:eastAsia="Times New Roman"/>
          <w:szCs w:val="24"/>
          <w:lang w:val="uk-UA" w:eastAsia="ru-RU"/>
        </w:rPr>
        <w:t>англ</w:t>
      </w:r>
      <w:proofErr w:type="spellEnd"/>
      <w:r w:rsidRPr="00EA694D">
        <w:rPr>
          <w:rFonts w:eastAsia="Times New Roman"/>
          <w:szCs w:val="24"/>
          <w:lang w:val="uk-UA" w:eastAsia="ru-RU"/>
        </w:rPr>
        <w:t xml:space="preserve">. — К.: Наукова думка, 2001. </w:t>
      </w:r>
    </w:p>
    <w:p w:rsidR="00AD7570" w:rsidRPr="00AD7570" w:rsidRDefault="00EA694D" w:rsidP="00AD7570">
      <w:pPr>
        <w:pStyle w:val="12"/>
        <w:widowControl/>
        <w:suppressAutoHyphens w:val="0"/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EA694D">
        <w:rPr>
          <w:rFonts w:eastAsia="Times New Roman"/>
          <w:szCs w:val="24"/>
          <w:lang w:val="uk-UA" w:eastAsia="ru-RU"/>
        </w:rPr>
        <w:t>8. Державне управління: теорія і практика / За ред. В. Б. Авер’янова — К.: Юрінком Інтер, 1998.</w:t>
      </w:r>
    </w:p>
    <w:sectPr w:rsidR="00AD7570" w:rsidRPr="00AD7570" w:rsidSect="00405857">
      <w:type w:val="continuous"/>
      <w:pgSz w:w="16840" w:h="11907" w:orient="landscape"/>
      <w:pgMar w:top="567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0C62C7"/>
    <w:multiLevelType w:val="hybridMultilevel"/>
    <w:tmpl w:val="57F6F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825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4478C"/>
    <w:multiLevelType w:val="hybridMultilevel"/>
    <w:tmpl w:val="1786B3C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">
    <w:nsid w:val="197B401B"/>
    <w:multiLevelType w:val="hybridMultilevel"/>
    <w:tmpl w:val="169C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76BBF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">
    <w:nsid w:val="247147D8"/>
    <w:multiLevelType w:val="multilevel"/>
    <w:tmpl w:val="BE26489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8">
    <w:nsid w:val="26BE703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9">
    <w:nsid w:val="2E424FA7"/>
    <w:multiLevelType w:val="hybridMultilevel"/>
    <w:tmpl w:val="00E0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9460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1">
    <w:nsid w:val="3841569E"/>
    <w:multiLevelType w:val="hybridMultilevel"/>
    <w:tmpl w:val="CE3C8AA2"/>
    <w:lvl w:ilvl="0" w:tplc="07C8E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824D41"/>
    <w:multiLevelType w:val="hybridMultilevel"/>
    <w:tmpl w:val="01264858"/>
    <w:lvl w:ilvl="0" w:tplc="241E0982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E53D4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4">
    <w:nsid w:val="44AC4F9C"/>
    <w:multiLevelType w:val="hybridMultilevel"/>
    <w:tmpl w:val="A6EC3EDC"/>
    <w:lvl w:ilvl="0" w:tplc="0419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F61F6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6">
    <w:nsid w:val="49063367"/>
    <w:multiLevelType w:val="hybridMultilevel"/>
    <w:tmpl w:val="91120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6320BE"/>
    <w:multiLevelType w:val="hybridMultilevel"/>
    <w:tmpl w:val="C6A6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C0A07"/>
    <w:multiLevelType w:val="hybridMultilevel"/>
    <w:tmpl w:val="911458DA"/>
    <w:lvl w:ilvl="0" w:tplc="5AD2904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20">
    <w:nsid w:val="5970584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5CB67F13"/>
    <w:multiLevelType w:val="hybridMultilevel"/>
    <w:tmpl w:val="A7561F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CD313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23">
    <w:nsid w:val="610F5674"/>
    <w:multiLevelType w:val="hybridMultilevel"/>
    <w:tmpl w:val="427E359C"/>
    <w:lvl w:ilvl="0" w:tplc="3774E936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B62C51"/>
    <w:multiLevelType w:val="hybridMultilevel"/>
    <w:tmpl w:val="527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5755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26">
    <w:nsid w:val="68E6074A"/>
    <w:multiLevelType w:val="hybridMultilevel"/>
    <w:tmpl w:val="9590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6C5F1A"/>
    <w:multiLevelType w:val="hybridMultilevel"/>
    <w:tmpl w:val="A99A0A16"/>
    <w:lvl w:ilvl="0" w:tplc="6DC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FC3069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29">
    <w:nsid w:val="7503347B"/>
    <w:multiLevelType w:val="hybridMultilevel"/>
    <w:tmpl w:val="2AEE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6FF61D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2">
    <w:nsid w:val="779850E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3">
    <w:nsid w:val="7B4C735E"/>
    <w:multiLevelType w:val="hybridMultilevel"/>
    <w:tmpl w:val="8D98A024"/>
    <w:lvl w:ilvl="0" w:tplc="82A45CE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BD5299"/>
    <w:multiLevelType w:val="hybridMultilevel"/>
    <w:tmpl w:val="0F9075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6"/>
  </w:num>
  <w:num w:numId="4">
    <w:abstractNumId w:val="7"/>
  </w:num>
  <w:num w:numId="5">
    <w:abstractNumId w:val="3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32"/>
  </w:num>
  <w:num w:numId="12">
    <w:abstractNumId w:val="28"/>
  </w:num>
  <w:num w:numId="13">
    <w:abstractNumId w:val="22"/>
  </w:num>
  <w:num w:numId="14">
    <w:abstractNumId w:val="25"/>
  </w:num>
  <w:num w:numId="15">
    <w:abstractNumId w:val="15"/>
  </w:num>
  <w:num w:numId="16">
    <w:abstractNumId w:val="14"/>
  </w:num>
  <w:num w:numId="17">
    <w:abstractNumId w:val="30"/>
  </w:num>
  <w:num w:numId="18">
    <w:abstractNumId w:val="3"/>
  </w:num>
  <w:num w:numId="19">
    <w:abstractNumId w:val="21"/>
  </w:num>
  <w:num w:numId="20">
    <w:abstractNumId w:val="3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6"/>
  </w:num>
  <w:num w:numId="24">
    <w:abstractNumId w:val="3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2"/>
  </w:num>
  <w:num w:numId="31">
    <w:abstractNumId w:val="0"/>
  </w:num>
  <w:num w:numId="32">
    <w:abstractNumId w:val="1"/>
  </w:num>
  <w:num w:numId="33">
    <w:abstractNumId w:val="2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64"/>
    <w:rsid w:val="000040D4"/>
    <w:rsid w:val="0002475A"/>
    <w:rsid w:val="0002542D"/>
    <w:rsid w:val="00043759"/>
    <w:rsid w:val="00065D84"/>
    <w:rsid w:val="000801F0"/>
    <w:rsid w:val="000932BD"/>
    <w:rsid w:val="00094A05"/>
    <w:rsid w:val="000A57B9"/>
    <w:rsid w:val="000B19B1"/>
    <w:rsid w:val="000F2FBA"/>
    <w:rsid w:val="000F4335"/>
    <w:rsid w:val="000F4E92"/>
    <w:rsid w:val="00114234"/>
    <w:rsid w:val="00122D2C"/>
    <w:rsid w:val="001235CF"/>
    <w:rsid w:val="0013521C"/>
    <w:rsid w:val="00154AB0"/>
    <w:rsid w:val="00166851"/>
    <w:rsid w:val="001750D2"/>
    <w:rsid w:val="00185477"/>
    <w:rsid w:val="00194746"/>
    <w:rsid w:val="001A4F71"/>
    <w:rsid w:val="001B47C4"/>
    <w:rsid w:val="001C173A"/>
    <w:rsid w:val="001C6EF5"/>
    <w:rsid w:val="001F26FB"/>
    <w:rsid w:val="00220ED8"/>
    <w:rsid w:val="002304DD"/>
    <w:rsid w:val="002318CB"/>
    <w:rsid w:val="00264084"/>
    <w:rsid w:val="0028068B"/>
    <w:rsid w:val="002962FA"/>
    <w:rsid w:val="002C5A5B"/>
    <w:rsid w:val="002E1898"/>
    <w:rsid w:val="00302A8A"/>
    <w:rsid w:val="00302B0A"/>
    <w:rsid w:val="00310769"/>
    <w:rsid w:val="00312469"/>
    <w:rsid w:val="00357A0E"/>
    <w:rsid w:val="00361AFF"/>
    <w:rsid w:val="003A3FBF"/>
    <w:rsid w:val="003D2C7A"/>
    <w:rsid w:val="003D6582"/>
    <w:rsid w:val="003E2A43"/>
    <w:rsid w:val="003E4046"/>
    <w:rsid w:val="003E524F"/>
    <w:rsid w:val="003E6000"/>
    <w:rsid w:val="003F5F43"/>
    <w:rsid w:val="00405857"/>
    <w:rsid w:val="0042710F"/>
    <w:rsid w:val="00443A93"/>
    <w:rsid w:val="00466905"/>
    <w:rsid w:val="004733DC"/>
    <w:rsid w:val="00477F82"/>
    <w:rsid w:val="0049711B"/>
    <w:rsid w:val="004B19EB"/>
    <w:rsid w:val="004B67D8"/>
    <w:rsid w:val="004D639E"/>
    <w:rsid w:val="004E2AF5"/>
    <w:rsid w:val="004E5576"/>
    <w:rsid w:val="004F1774"/>
    <w:rsid w:val="0050242D"/>
    <w:rsid w:val="00505247"/>
    <w:rsid w:val="00527196"/>
    <w:rsid w:val="005302CE"/>
    <w:rsid w:val="00531215"/>
    <w:rsid w:val="00535430"/>
    <w:rsid w:val="005430C2"/>
    <w:rsid w:val="00552E2D"/>
    <w:rsid w:val="005538BE"/>
    <w:rsid w:val="00563C0B"/>
    <w:rsid w:val="00575B5A"/>
    <w:rsid w:val="005776B8"/>
    <w:rsid w:val="005967F7"/>
    <w:rsid w:val="005A0115"/>
    <w:rsid w:val="005A13F8"/>
    <w:rsid w:val="005B332B"/>
    <w:rsid w:val="005C15ED"/>
    <w:rsid w:val="005C3381"/>
    <w:rsid w:val="005E7664"/>
    <w:rsid w:val="005F2BBE"/>
    <w:rsid w:val="00607312"/>
    <w:rsid w:val="00607626"/>
    <w:rsid w:val="00623379"/>
    <w:rsid w:val="00662E6E"/>
    <w:rsid w:val="0066554A"/>
    <w:rsid w:val="0066594F"/>
    <w:rsid w:val="00671805"/>
    <w:rsid w:val="00675B26"/>
    <w:rsid w:val="00696EF8"/>
    <w:rsid w:val="006B3963"/>
    <w:rsid w:val="006B580D"/>
    <w:rsid w:val="006D20FD"/>
    <w:rsid w:val="006D3CA6"/>
    <w:rsid w:val="006E354B"/>
    <w:rsid w:val="006E3686"/>
    <w:rsid w:val="006E6C72"/>
    <w:rsid w:val="00703393"/>
    <w:rsid w:val="00707E06"/>
    <w:rsid w:val="0071029E"/>
    <w:rsid w:val="00715FA2"/>
    <w:rsid w:val="007326CF"/>
    <w:rsid w:val="00747A2B"/>
    <w:rsid w:val="007814F0"/>
    <w:rsid w:val="00784D53"/>
    <w:rsid w:val="00785FEA"/>
    <w:rsid w:val="0079141D"/>
    <w:rsid w:val="007969FA"/>
    <w:rsid w:val="007A3655"/>
    <w:rsid w:val="007B0791"/>
    <w:rsid w:val="007F3C73"/>
    <w:rsid w:val="007F525C"/>
    <w:rsid w:val="008021C6"/>
    <w:rsid w:val="00824DF7"/>
    <w:rsid w:val="00826509"/>
    <w:rsid w:val="00831271"/>
    <w:rsid w:val="0083587A"/>
    <w:rsid w:val="008557CD"/>
    <w:rsid w:val="0086646B"/>
    <w:rsid w:val="008710C2"/>
    <w:rsid w:val="008A136E"/>
    <w:rsid w:val="008A4B7E"/>
    <w:rsid w:val="008C48E8"/>
    <w:rsid w:val="008C6DD0"/>
    <w:rsid w:val="008E2E9F"/>
    <w:rsid w:val="00903B1E"/>
    <w:rsid w:val="00911A25"/>
    <w:rsid w:val="0091635E"/>
    <w:rsid w:val="00917392"/>
    <w:rsid w:val="00924828"/>
    <w:rsid w:val="0092774A"/>
    <w:rsid w:val="00956F95"/>
    <w:rsid w:val="00975998"/>
    <w:rsid w:val="00980C90"/>
    <w:rsid w:val="009958DA"/>
    <w:rsid w:val="009A0B87"/>
    <w:rsid w:val="009A196F"/>
    <w:rsid w:val="009A1A5B"/>
    <w:rsid w:val="009A6534"/>
    <w:rsid w:val="009D1B6E"/>
    <w:rsid w:val="009F321E"/>
    <w:rsid w:val="009F7E07"/>
    <w:rsid w:val="00A004FE"/>
    <w:rsid w:val="00A01C4C"/>
    <w:rsid w:val="00A13AC9"/>
    <w:rsid w:val="00A22825"/>
    <w:rsid w:val="00A364DE"/>
    <w:rsid w:val="00A404E9"/>
    <w:rsid w:val="00A55D6A"/>
    <w:rsid w:val="00A8357F"/>
    <w:rsid w:val="00AD7570"/>
    <w:rsid w:val="00AE387A"/>
    <w:rsid w:val="00AF7A80"/>
    <w:rsid w:val="00B01F8D"/>
    <w:rsid w:val="00B20752"/>
    <w:rsid w:val="00B5581C"/>
    <w:rsid w:val="00B57075"/>
    <w:rsid w:val="00B62BC8"/>
    <w:rsid w:val="00B66D78"/>
    <w:rsid w:val="00B76979"/>
    <w:rsid w:val="00B76F72"/>
    <w:rsid w:val="00B83755"/>
    <w:rsid w:val="00B84A53"/>
    <w:rsid w:val="00B852D0"/>
    <w:rsid w:val="00B94B8E"/>
    <w:rsid w:val="00BB313A"/>
    <w:rsid w:val="00C019B7"/>
    <w:rsid w:val="00C138A4"/>
    <w:rsid w:val="00C163E3"/>
    <w:rsid w:val="00C173A5"/>
    <w:rsid w:val="00C40BEB"/>
    <w:rsid w:val="00C40F01"/>
    <w:rsid w:val="00C7551A"/>
    <w:rsid w:val="00C83EA5"/>
    <w:rsid w:val="00CF3BD3"/>
    <w:rsid w:val="00D05164"/>
    <w:rsid w:val="00D126F2"/>
    <w:rsid w:val="00D136B3"/>
    <w:rsid w:val="00D25BAC"/>
    <w:rsid w:val="00D37368"/>
    <w:rsid w:val="00D51592"/>
    <w:rsid w:val="00D76412"/>
    <w:rsid w:val="00DA5CC4"/>
    <w:rsid w:val="00DC79BC"/>
    <w:rsid w:val="00DF168D"/>
    <w:rsid w:val="00E02C8B"/>
    <w:rsid w:val="00E2256D"/>
    <w:rsid w:val="00E56E4A"/>
    <w:rsid w:val="00E60499"/>
    <w:rsid w:val="00E65592"/>
    <w:rsid w:val="00E81BA4"/>
    <w:rsid w:val="00E82A5A"/>
    <w:rsid w:val="00E94B61"/>
    <w:rsid w:val="00EA694D"/>
    <w:rsid w:val="00EA6BE2"/>
    <w:rsid w:val="00EC149B"/>
    <w:rsid w:val="00EE0286"/>
    <w:rsid w:val="00EF0BDA"/>
    <w:rsid w:val="00F006E3"/>
    <w:rsid w:val="00F05837"/>
    <w:rsid w:val="00F07376"/>
    <w:rsid w:val="00F170E7"/>
    <w:rsid w:val="00F276E6"/>
    <w:rsid w:val="00F60EAB"/>
    <w:rsid w:val="00F66BB8"/>
    <w:rsid w:val="00F71416"/>
    <w:rsid w:val="00F82EF4"/>
    <w:rsid w:val="00FA293C"/>
    <w:rsid w:val="00FA7FE3"/>
    <w:rsid w:val="00FB1289"/>
    <w:rsid w:val="00FB6DF7"/>
    <w:rsid w:val="00FD2DEC"/>
    <w:rsid w:val="00FE3BA5"/>
    <w:rsid w:val="00FE6B70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A4D38A-03D3-4E4E-A2E4-D6CEE864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64"/>
    <w:rPr>
      <w:rFonts w:ascii="Calibri" w:hAnsi="Calibri" w:cs="Calibri"/>
      <w:lang w:val="uk-UA" w:eastAsia="en-US"/>
    </w:rPr>
  </w:style>
  <w:style w:type="paragraph" w:styleId="1">
    <w:name w:val="heading 1"/>
    <w:basedOn w:val="a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uiPriority w:val="99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4">
    <w:name w:val="Table Grid"/>
    <w:basedOn w:val="a1"/>
    <w:rsid w:val="00004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040D4"/>
    <w:rPr>
      <w:color w:val="0000FF"/>
      <w:u w:val="single"/>
    </w:rPr>
  </w:style>
  <w:style w:type="character" w:styleId="HTML">
    <w:name w:val="HTML Cite"/>
    <w:rsid w:val="00065D84"/>
    <w:rPr>
      <w:i/>
      <w:iCs/>
    </w:rPr>
  </w:style>
  <w:style w:type="paragraph" w:customStyle="1" w:styleId="11">
    <w:name w:val="Абзац списка1"/>
    <w:basedOn w:val="a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6">
    <w:name w:val="Неразрешенное упоминание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a7">
    <w:name w:val="FollowedHyperlink"/>
    <w:rsid w:val="00E60499"/>
    <w:rPr>
      <w:color w:val="954F72"/>
      <w:u w:val="single"/>
    </w:rPr>
  </w:style>
  <w:style w:type="character" w:styleId="a8">
    <w:name w:val="Emphasis"/>
    <w:uiPriority w:val="20"/>
    <w:qFormat/>
    <w:rsid w:val="00DF168D"/>
    <w:rPr>
      <w:i/>
      <w:iCs/>
    </w:rPr>
  </w:style>
  <w:style w:type="paragraph" w:styleId="a9">
    <w:name w:val="Body Text"/>
    <w:basedOn w:val="a"/>
    <w:link w:val="aa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rsid w:val="005A13F8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ab">
    <w:name w:val="Body Text Indent"/>
    <w:basedOn w:val="a"/>
    <w:link w:val="ac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c">
    <w:name w:val="Основной текст с отступом Знак"/>
    <w:basedOn w:val="a0"/>
    <w:link w:val="ab"/>
    <w:rsid w:val="00B852D0"/>
    <w:rPr>
      <w:sz w:val="28"/>
      <w:szCs w:val="24"/>
      <w:lang w:eastAsia="ar-SA"/>
    </w:rPr>
  </w:style>
  <w:style w:type="paragraph" w:customStyle="1" w:styleId="12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  <w:style w:type="paragraph" w:styleId="ad">
    <w:name w:val="List Paragraph"/>
    <w:basedOn w:val="a"/>
    <w:uiPriority w:val="99"/>
    <w:qFormat/>
    <w:rsid w:val="00FA293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02A8A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customStyle="1" w:styleId="13">
    <w:name w:val="Абзац списку1"/>
    <w:basedOn w:val="a"/>
    <w:rsid w:val="00302A8A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paragraph" w:customStyle="1" w:styleId="Default">
    <w:name w:val="Default"/>
    <w:rsid w:val="0092774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10</Pages>
  <Words>2570</Words>
  <Characters>16845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19377</CharactersWithSpaces>
  <SharedDoc>false</SharedDoc>
  <HLinks>
    <vt:vector size="108" baseType="variant">
      <vt:variant>
        <vt:i4>2097182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https://www.youtube.com/watch?v=_7S51vTM8Fw</vt:lpwstr>
      </vt:variant>
      <vt:variant>
        <vt:lpwstr/>
      </vt:variant>
      <vt:variant>
        <vt:i4>8323189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https://www.youtube.com/watch?v=ifOmnwDh64w</vt:lpwstr>
      </vt:variant>
      <vt:variant>
        <vt:lpwstr/>
      </vt:variant>
      <vt:variant>
        <vt:i4>4063337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https://www.youtube.com/watch?v=8jovIfVOnTk</vt:lpwstr>
      </vt:variant>
      <vt:variant>
        <vt:lpwstr/>
      </vt:variant>
      <vt:variant>
        <vt:i4>2752551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https://www.youtube.com/watch?v=obPiScWOSrE</vt:lpwstr>
      </vt:variant>
      <vt:variant>
        <vt:lpwstr/>
      </vt:variant>
      <vt:variant>
        <vt:i4>5701684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2883635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2883635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5701684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https://www.youtube.com/watch?v=TqawF2VN2Fc</vt:lpwstr>
      </vt:variant>
      <vt:variant>
        <vt:lpwstr/>
      </vt:variant>
      <vt:variant>
        <vt:i4>6881332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https://www.youtube.com/watch?v=hELCv4FmOi8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https://www.youtube.com/watch?v=SY1mcWG8fjU</vt:lpwstr>
      </vt:variant>
      <vt:variant>
        <vt:lpwstr/>
      </vt:variant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https://www.youtube.com/watch?v=jQJvu2PAPCw</vt:lpwstr>
      </vt:variant>
      <vt:variant>
        <vt:lpwstr/>
      </vt:variant>
      <vt:variant>
        <vt:i4>3539061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https://www.youtube.com/watch?v=-VMCmtedrLc</vt:lpwstr>
      </vt:variant>
      <vt:variant>
        <vt:lpwstr/>
      </vt:variant>
      <vt:variant>
        <vt:i4>7667756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https://www.youtube.com/watch?v=E-xCWCgINNo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https://www.youtube.com/watch?v=bLUrJbLMMeQ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https://www.youtube.com/watch?v=Vm4nh6OQHME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https://www.youtube.com/watch?v=iovlja51tTE</vt:lpwstr>
      </vt:variant>
      <vt:variant>
        <vt:lpwstr/>
      </vt:variant>
      <vt:variant>
        <vt:i4>108</vt:i4>
      </vt:variant>
      <vt:variant>
        <vt:i4>0</vt:i4>
      </vt:variant>
      <vt:variant>
        <vt:i4>0</vt:i4>
      </vt:variant>
      <vt:variant>
        <vt:i4>5</vt:i4>
      </vt:variant>
      <vt:variant>
        <vt:lpwstr>mailto:min.warwara@gmail.com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User Windows</cp:lastModifiedBy>
  <cp:revision>12</cp:revision>
  <cp:lastPrinted>2019-09-08T11:00:00Z</cp:lastPrinted>
  <dcterms:created xsi:type="dcterms:W3CDTF">2020-09-09T07:13:00Z</dcterms:created>
  <dcterms:modified xsi:type="dcterms:W3CDTF">2023-10-29T21:25:00Z</dcterms:modified>
</cp:coreProperties>
</file>